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E904AC" w14:textId="0B25D584" w:rsidR="004F5C40" w:rsidRPr="004F5C40" w:rsidRDefault="00A1492A" w:rsidP="004F5C40">
      <w:pPr>
        <w:pStyle w:val="Titolo2"/>
        <w:numPr>
          <w:ilvl w:val="1"/>
          <w:numId w:val="0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pct12" w:color="000000" w:fill="FFFFFF"/>
        <w:suppressAutoHyphens/>
        <w:ind w:firstLine="1"/>
        <w:jc w:val="center"/>
        <w:rPr>
          <w:rFonts w:ascii="Verdana" w:hAnsi="Verdana"/>
          <w:b/>
          <w:i w:val="0"/>
          <w:sz w:val="20"/>
        </w:rPr>
      </w:pPr>
      <w:r w:rsidRPr="0086615E">
        <w:rPr>
          <w:rFonts w:ascii="Verdana" w:hAnsi="Verdana"/>
          <w:b/>
          <w:i w:val="0"/>
          <w:sz w:val="20"/>
        </w:rPr>
        <w:t xml:space="preserve">DELEGA AL </w:t>
      </w:r>
      <w:r w:rsidR="00EA2C2D" w:rsidRPr="0086615E">
        <w:rPr>
          <w:rFonts w:ascii="Verdana" w:hAnsi="Verdana"/>
          <w:b/>
          <w:i w:val="0"/>
          <w:sz w:val="20"/>
        </w:rPr>
        <w:t xml:space="preserve">CONTROLLO </w:t>
      </w:r>
      <w:r w:rsidRPr="0086615E">
        <w:rPr>
          <w:rFonts w:ascii="Verdana" w:hAnsi="Verdana"/>
          <w:b/>
          <w:i w:val="0"/>
          <w:sz w:val="20"/>
        </w:rPr>
        <w:t xml:space="preserve">DELLA </w:t>
      </w:r>
      <w:r w:rsidR="00D3060F" w:rsidRPr="0086615E">
        <w:rPr>
          <w:rFonts w:ascii="Verdana" w:hAnsi="Verdana"/>
          <w:b/>
          <w:i w:val="0"/>
          <w:sz w:val="20"/>
        </w:rPr>
        <w:t>CERTIFICAZIONE VERDE COVID 19</w:t>
      </w:r>
      <w:r w:rsidRPr="0086615E">
        <w:rPr>
          <w:rFonts w:ascii="Verdana" w:hAnsi="Verdana"/>
          <w:b/>
          <w:i w:val="0"/>
          <w:sz w:val="20"/>
        </w:rPr>
        <w:t xml:space="preserve"> (GREEN PASS)</w:t>
      </w:r>
    </w:p>
    <w:p w14:paraId="0D39EF84" w14:textId="77777777" w:rsidR="00583313" w:rsidRDefault="00583313" w:rsidP="00A4582C">
      <w:pPr>
        <w:rPr>
          <w:rFonts w:ascii="Calibri" w:hAnsi="Calibri"/>
          <w:sz w:val="20"/>
        </w:rPr>
      </w:pPr>
    </w:p>
    <w:p w14:paraId="02A65F71" w14:textId="19A8FCB2" w:rsidR="00614C60" w:rsidRPr="00A4582C" w:rsidRDefault="00A4582C" w:rsidP="00A4582C">
      <w:pPr>
        <w:spacing w:line="320" w:lineRule="exact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>Il/la sottoscritto/a …………………………………</w:t>
      </w:r>
      <w:r w:rsidR="00614C60" w:rsidRPr="00A4582C">
        <w:rPr>
          <w:rFonts w:ascii="Verdana" w:hAnsi="Verdana"/>
          <w:sz w:val="20"/>
        </w:rPr>
        <w:t xml:space="preserve">, </w:t>
      </w:r>
      <w:r>
        <w:rPr>
          <w:rFonts w:ascii="Verdana" w:hAnsi="Verdana"/>
          <w:sz w:val="20"/>
        </w:rPr>
        <w:t>nato/a a ……………………. il ………………., residente in ………………., CAP……………. Via ………………………, Codice Fiscale</w:t>
      </w:r>
      <w:r w:rsidR="008E5D4C">
        <w:rPr>
          <w:rFonts w:ascii="Verdana" w:hAnsi="Verdana"/>
          <w:sz w:val="20"/>
        </w:rPr>
        <w:t xml:space="preserve"> …………………………..</w:t>
      </w:r>
      <w:r>
        <w:rPr>
          <w:rFonts w:ascii="Verdana" w:hAnsi="Verdana"/>
          <w:sz w:val="20"/>
        </w:rPr>
        <w:t xml:space="preserve">, </w:t>
      </w:r>
      <w:r w:rsidR="000E48CE">
        <w:rPr>
          <w:rFonts w:ascii="Verdana" w:hAnsi="Verdana"/>
          <w:sz w:val="20"/>
        </w:rPr>
        <w:t>titolare/</w:t>
      </w:r>
      <w:r>
        <w:rPr>
          <w:rFonts w:ascii="Verdana" w:hAnsi="Verdana"/>
          <w:sz w:val="20"/>
        </w:rPr>
        <w:t>legale rappresentante dell’azienda ……………………., C.F./P.IVA …………………..</w:t>
      </w:r>
      <w:r w:rsidR="00CC3C9F" w:rsidRPr="00A4582C">
        <w:rPr>
          <w:rFonts w:ascii="Verdana" w:hAnsi="Verdana"/>
          <w:sz w:val="20"/>
        </w:rPr>
        <w:t>;</w:t>
      </w:r>
    </w:p>
    <w:p w14:paraId="43A82647" w14:textId="77777777" w:rsidR="00614C60" w:rsidRPr="00A4582C" w:rsidRDefault="00614C60" w:rsidP="003A26AC">
      <w:pPr>
        <w:spacing w:before="120" w:after="120" w:line="320" w:lineRule="exact"/>
        <w:jc w:val="center"/>
        <w:rPr>
          <w:rFonts w:ascii="Verdana" w:hAnsi="Verdana"/>
          <w:b/>
          <w:sz w:val="20"/>
        </w:rPr>
      </w:pPr>
      <w:r w:rsidRPr="00A4582C">
        <w:rPr>
          <w:rFonts w:ascii="Verdana" w:hAnsi="Verdana"/>
          <w:b/>
          <w:sz w:val="20"/>
        </w:rPr>
        <w:t>VISTO</w:t>
      </w:r>
    </w:p>
    <w:p w14:paraId="24D13C6D" w14:textId="04587B2D" w:rsidR="00EB7131" w:rsidRPr="00225452" w:rsidRDefault="00D3060F" w:rsidP="001E3246">
      <w:pPr>
        <w:pStyle w:val="Paragrafoelenco"/>
        <w:numPr>
          <w:ilvl w:val="0"/>
          <w:numId w:val="18"/>
        </w:numPr>
        <w:spacing w:line="320" w:lineRule="exact"/>
        <w:ind w:left="340" w:hanging="340"/>
        <w:rPr>
          <w:rFonts w:ascii="Verdana" w:hAnsi="Verdana"/>
          <w:i/>
          <w:iCs/>
          <w:sz w:val="20"/>
        </w:rPr>
      </w:pPr>
      <w:r w:rsidRPr="001E3246">
        <w:rPr>
          <w:rFonts w:ascii="Verdana" w:hAnsi="Verdana"/>
          <w:sz w:val="20"/>
        </w:rPr>
        <w:t xml:space="preserve">Il </w:t>
      </w:r>
      <w:r w:rsidR="00A4582C" w:rsidRPr="001E3246">
        <w:rPr>
          <w:rFonts w:ascii="Verdana" w:hAnsi="Verdana"/>
          <w:sz w:val="20"/>
        </w:rPr>
        <w:t xml:space="preserve">Decreto-legge </w:t>
      </w:r>
      <w:r w:rsidR="00030809">
        <w:rPr>
          <w:rFonts w:ascii="Verdana" w:hAnsi="Verdana"/>
          <w:sz w:val="20"/>
        </w:rPr>
        <w:t>21</w:t>
      </w:r>
      <w:r w:rsidR="00A4582C" w:rsidRPr="001E3246">
        <w:rPr>
          <w:rFonts w:ascii="Verdana" w:hAnsi="Verdana"/>
          <w:sz w:val="20"/>
        </w:rPr>
        <w:t xml:space="preserve"> settembre 2021, n. </w:t>
      </w:r>
      <w:r w:rsidR="00030809">
        <w:rPr>
          <w:rFonts w:ascii="Verdana" w:hAnsi="Verdana"/>
          <w:sz w:val="20"/>
        </w:rPr>
        <w:t>127</w:t>
      </w:r>
      <w:r w:rsidRPr="001E3246">
        <w:rPr>
          <w:rFonts w:ascii="Verdana" w:hAnsi="Verdana"/>
          <w:sz w:val="20"/>
        </w:rPr>
        <w:t xml:space="preserve">, recante </w:t>
      </w:r>
      <w:r w:rsidRPr="00225452">
        <w:rPr>
          <w:rFonts w:ascii="Verdana" w:hAnsi="Verdana"/>
          <w:i/>
          <w:iCs/>
          <w:sz w:val="20"/>
        </w:rPr>
        <w:t xml:space="preserve">“Misure urgenti </w:t>
      </w:r>
      <w:r w:rsidR="00030809" w:rsidRPr="00225452">
        <w:rPr>
          <w:rFonts w:ascii="Verdana" w:hAnsi="Verdana"/>
          <w:i/>
          <w:iCs/>
          <w:sz w:val="20"/>
        </w:rPr>
        <w:t>per assicurare lo svolgimento in si</w:t>
      </w:r>
      <w:r w:rsidR="00225452">
        <w:rPr>
          <w:rFonts w:ascii="Verdana" w:hAnsi="Verdana"/>
          <w:i/>
          <w:iCs/>
          <w:sz w:val="20"/>
        </w:rPr>
        <w:t>c</w:t>
      </w:r>
      <w:r w:rsidR="00030809" w:rsidRPr="00225452">
        <w:rPr>
          <w:rFonts w:ascii="Verdana" w:hAnsi="Verdana"/>
          <w:i/>
          <w:iCs/>
          <w:sz w:val="20"/>
        </w:rPr>
        <w:t>urezza del lavoro pubblico e privato mediante l’estensione dell’ambito applicativo della certificazione verde COVID-19 e il rafforzamento del sistema di screening</w:t>
      </w:r>
      <w:r w:rsidRPr="00225452">
        <w:rPr>
          <w:rFonts w:ascii="Verdana" w:hAnsi="Verdana"/>
          <w:i/>
          <w:iCs/>
          <w:sz w:val="20"/>
        </w:rPr>
        <w:t>”</w:t>
      </w:r>
      <w:r w:rsidR="000F185D" w:rsidRPr="00225452">
        <w:rPr>
          <w:rFonts w:ascii="Verdana" w:hAnsi="Verdana"/>
          <w:i/>
          <w:iCs/>
          <w:sz w:val="20"/>
        </w:rPr>
        <w:t>;</w:t>
      </w:r>
    </w:p>
    <w:p w14:paraId="736B9B1F" w14:textId="5119A63B" w:rsidR="001E3246" w:rsidRPr="001E3246" w:rsidRDefault="001E3246" w:rsidP="001E3246">
      <w:pPr>
        <w:pStyle w:val="Paragrafoelenco"/>
        <w:numPr>
          <w:ilvl w:val="0"/>
          <w:numId w:val="18"/>
        </w:numPr>
        <w:spacing w:line="320" w:lineRule="exact"/>
        <w:ind w:left="340" w:hanging="340"/>
        <w:rPr>
          <w:rFonts w:ascii="Verdana" w:hAnsi="Verdana"/>
          <w:sz w:val="20"/>
        </w:rPr>
      </w:pPr>
      <w:r w:rsidRPr="00225452">
        <w:rPr>
          <w:rFonts w:ascii="Verdana" w:hAnsi="Verdana"/>
          <w:sz w:val="20"/>
        </w:rPr>
        <w:t>Il Decreto-legge 22 aprile 2021, n. 52, convertito i</w:t>
      </w:r>
      <w:r w:rsidR="00E0660D" w:rsidRPr="00225452">
        <w:rPr>
          <w:rFonts w:ascii="Verdana" w:hAnsi="Verdana"/>
          <w:sz w:val="20"/>
        </w:rPr>
        <w:t>n</w:t>
      </w:r>
      <w:r w:rsidRPr="00225452">
        <w:rPr>
          <w:rFonts w:ascii="Verdana" w:hAnsi="Verdana"/>
          <w:sz w:val="20"/>
        </w:rPr>
        <w:t xml:space="preserve"> Legge 17 giugno 2021, n. 96, recante</w:t>
      </w:r>
      <w:r w:rsidRPr="00225452">
        <w:rPr>
          <w:rFonts w:ascii="Verdana" w:hAnsi="Verdana"/>
          <w:i/>
          <w:iCs/>
          <w:sz w:val="20"/>
        </w:rPr>
        <w:t xml:space="preserve"> “</w:t>
      </w:r>
      <w:r w:rsidR="00AA4138" w:rsidRPr="00225452">
        <w:rPr>
          <w:rFonts w:ascii="Verdana" w:hAnsi="Verdana"/>
          <w:i/>
          <w:iCs/>
          <w:sz w:val="20"/>
        </w:rPr>
        <w:t>Misure urgenti per la graduale ripresa delle attività economiche e sociali nel rispetto delle esigenze di contenimento della diffusione dell'epidemia da COVID-19.”</w:t>
      </w:r>
      <w:r>
        <w:rPr>
          <w:rFonts w:ascii="Verdana" w:hAnsi="Verdana"/>
          <w:sz w:val="20"/>
        </w:rPr>
        <w:t xml:space="preserve"> </w:t>
      </w:r>
    </w:p>
    <w:p w14:paraId="0A07E8C8" w14:textId="6CF5BB84" w:rsidR="00D3060F" w:rsidRPr="001E3246" w:rsidRDefault="008E5D4C" w:rsidP="001E3246">
      <w:pPr>
        <w:pStyle w:val="Paragrafoelenco"/>
        <w:numPr>
          <w:ilvl w:val="0"/>
          <w:numId w:val="18"/>
        </w:numPr>
        <w:spacing w:line="320" w:lineRule="exact"/>
        <w:ind w:left="340" w:hanging="340"/>
        <w:rPr>
          <w:rFonts w:ascii="Verdana" w:hAnsi="Verdana"/>
          <w:sz w:val="20"/>
        </w:rPr>
      </w:pPr>
      <w:r w:rsidRPr="001E3246">
        <w:rPr>
          <w:rFonts w:ascii="Verdana" w:hAnsi="Verdana"/>
          <w:sz w:val="20"/>
        </w:rPr>
        <w:t xml:space="preserve">il </w:t>
      </w:r>
      <w:r w:rsidR="00D3060F" w:rsidRPr="001E3246">
        <w:rPr>
          <w:rFonts w:ascii="Verdana" w:hAnsi="Verdana"/>
          <w:sz w:val="20"/>
        </w:rPr>
        <w:t>DPCM 17 giugno 2021</w:t>
      </w:r>
      <w:r w:rsidRPr="001E3246">
        <w:rPr>
          <w:rFonts w:ascii="Verdana" w:hAnsi="Verdana"/>
          <w:sz w:val="20"/>
        </w:rPr>
        <w:t xml:space="preserve">, </w:t>
      </w:r>
      <w:r w:rsidR="00AA4138">
        <w:rPr>
          <w:rFonts w:ascii="Verdana" w:hAnsi="Verdana"/>
          <w:sz w:val="20"/>
        </w:rPr>
        <w:t>recante “</w:t>
      </w:r>
      <w:r w:rsidR="00AA4138" w:rsidRPr="00AA4138">
        <w:rPr>
          <w:rFonts w:ascii="Verdana" w:hAnsi="Verdana"/>
          <w:sz w:val="20"/>
        </w:rPr>
        <w:t>Disposizioni attuative dell'articolo 9, comma 10, del </w:t>
      </w:r>
      <w:r w:rsidR="00AA4138">
        <w:rPr>
          <w:rFonts w:ascii="Verdana" w:hAnsi="Verdana"/>
          <w:sz w:val="20"/>
        </w:rPr>
        <w:t>D</w:t>
      </w:r>
      <w:r w:rsidR="00AA4138" w:rsidRPr="00AA4138">
        <w:rPr>
          <w:rFonts w:ascii="Verdana" w:hAnsi="Verdana"/>
          <w:sz w:val="20"/>
        </w:rPr>
        <w:t>ecreto-legge 22 aprile 2021, n. 52</w:t>
      </w:r>
      <w:r w:rsidR="00AA4138">
        <w:rPr>
          <w:rFonts w:ascii="Verdana" w:hAnsi="Verdana"/>
          <w:sz w:val="20"/>
        </w:rPr>
        <w:t>”</w:t>
      </w:r>
      <w:r w:rsidRPr="001E3246">
        <w:rPr>
          <w:rFonts w:ascii="Verdana" w:hAnsi="Verdana"/>
          <w:sz w:val="20"/>
        </w:rPr>
        <w:t>;</w:t>
      </w:r>
    </w:p>
    <w:p w14:paraId="6C7A098F" w14:textId="12312908" w:rsidR="00614C60" w:rsidRPr="003A26AC" w:rsidRDefault="00706E63" w:rsidP="003A26AC">
      <w:pPr>
        <w:spacing w:before="120" w:after="120" w:line="320" w:lineRule="exact"/>
        <w:jc w:val="center"/>
        <w:rPr>
          <w:rFonts w:ascii="Verdana" w:hAnsi="Verdana"/>
          <w:b/>
          <w:sz w:val="20"/>
        </w:rPr>
      </w:pPr>
      <w:r w:rsidRPr="003A26AC">
        <w:rPr>
          <w:rFonts w:ascii="Verdana" w:hAnsi="Verdana"/>
          <w:b/>
          <w:sz w:val="20"/>
        </w:rPr>
        <w:t>DE</w:t>
      </w:r>
      <w:r w:rsidR="00A1492A">
        <w:rPr>
          <w:rFonts w:ascii="Verdana" w:hAnsi="Verdana"/>
          <w:b/>
          <w:sz w:val="20"/>
        </w:rPr>
        <w:t>LEGA</w:t>
      </w:r>
    </w:p>
    <w:p w14:paraId="553D2C32" w14:textId="49FE1859" w:rsidR="008E5D4C" w:rsidRDefault="00CC3C9F" w:rsidP="00A4582C">
      <w:pPr>
        <w:widowControl w:val="0"/>
        <w:autoSpaceDE w:val="0"/>
        <w:autoSpaceDN w:val="0"/>
        <w:adjustRightInd w:val="0"/>
        <w:spacing w:line="320" w:lineRule="exact"/>
        <w:rPr>
          <w:rFonts w:ascii="Verdana" w:hAnsi="Verdana" w:cs="Verdana"/>
          <w:noProof w:val="0"/>
          <w:color w:val="000000"/>
          <w:sz w:val="20"/>
        </w:rPr>
      </w:pPr>
      <w:r w:rsidRPr="00A4582C">
        <w:rPr>
          <w:rFonts w:ascii="Verdana" w:hAnsi="Verdana" w:cs="Verdana"/>
          <w:noProof w:val="0"/>
          <w:color w:val="000000"/>
          <w:sz w:val="20"/>
        </w:rPr>
        <w:t>il Sig</w:t>
      </w:r>
      <w:r w:rsidR="000E48CE">
        <w:rPr>
          <w:rFonts w:ascii="Verdana" w:hAnsi="Verdana" w:cs="Verdana"/>
          <w:noProof w:val="0"/>
          <w:color w:val="000000"/>
          <w:sz w:val="20"/>
        </w:rPr>
        <w:t>.</w:t>
      </w:r>
      <w:r w:rsidRPr="00A4582C">
        <w:rPr>
          <w:rFonts w:ascii="Verdana" w:hAnsi="Verdana" w:cs="Verdana"/>
          <w:noProof w:val="0"/>
          <w:color w:val="000000"/>
          <w:sz w:val="20"/>
        </w:rPr>
        <w:t>/La Sig.ra</w:t>
      </w:r>
      <w:r w:rsidR="008E5D4C">
        <w:rPr>
          <w:rFonts w:ascii="Verdana" w:hAnsi="Verdana" w:cs="Verdana"/>
          <w:noProof w:val="0"/>
          <w:color w:val="000000"/>
          <w:sz w:val="20"/>
        </w:rPr>
        <w:t xml:space="preserve"> …………………………………</w:t>
      </w:r>
      <w:r w:rsidR="008817FE" w:rsidRPr="00A4582C">
        <w:rPr>
          <w:rFonts w:ascii="Verdana" w:hAnsi="Verdana" w:cs="Verdana"/>
          <w:noProof w:val="0"/>
          <w:color w:val="000000"/>
          <w:sz w:val="20"/>
        </w:rPr>
        <w:t xml:space="preserve">, </w:t>
      </w:r>
      <w:r w:rsidR="008E5D4C">
        <w:rPr>
          <w:rFonts w:ascii="Verdana" w:hAnsi="Verdana" w:cs="Verdana"/>
          <w:noProof w:val="0"/>
          <w:color w:val="000000"/>
          <w:sz w:val="20"/>
        </w:rPr>
        <w:t xml:space="preserve">nato/a </w:t>
      </w:r>
      <w:proofErr w:type="spellStart"/>
      <w:r w:rsidR="008E5D4C">
        <w:rPr>
          <w:rFonts w:ascii="Verdana" w:hAnsi="Verdana" w:cs="Verdana"/>
          <w:noProof w:val="0"/>
          <w:color w:val="000000"/>
          <w:sz w:val="20"/>
        </w:rPr>
        <w:t>a</w:t>
      </w:r>
      <w:proofErr w:type="spellEnd"/>
      <w:r w:rsidR="008E5D4C">
        <w:rPr>
          <w:rFonts w:ascii="Verdana" w:hAnsi="Verdana" w:cs="Verdana"/>
          <w:noProof w:val="0"/>
          <w:color w:val="000000"/>
          <w:sz w:val="20"/>
        </w:rPr>
        <w:t xml:space="preserve"> …………………</w:t>
      </w:r>
      <w:proofErr w:type="gramStart"/>
      <w:r w:rsidR="008E5D4C">
        <w:rPr>
          <w:rFonts w:ascii="Verdana" w:hAnsi="Verdana" w:cs="Verdana"/>
          <w:noProof w:val="0"/>
          <w:color w:val="000000"/>
          <w:sz w:val="20"/>
        </w:rPr>
        <w:t>…….</w:t>
      </w:r>
      <w:proofErr w:type="gramEnd"/>
      <w:r w:rsidR="008E5D4C">
        <w:rPr>
          <w:rFonts w:ascii="Verdana" w:hAnsi="Verdana" w:cs="Verdana"/>
          <w:noProof w:val="0"/>
          <w:color w:val="000000"/>
          <w:sz w:val="20"/>
        </w:rPr>
        <w:t xml:space="preserve">.…., il ……………………………, residente in ……………………………, </w:t>
      </w:r>
      <w:r w:rsidR="008E5D4C">
        <w:rPr>
          <w:rFonts w:ascii="Verdana" w:hAnsi="Verdana"/>
          <w:sz w:val="20"/>
        </w:rPr>
        <w:t>CAP……………. Via ………………………, Codice Fiscale ……………………., dipendente dell’azienda summezionata dal ………………………….</w:t>
      </w:r>
    </w:p>
    <w:p w14:paraId="44BAD0EC" w14:textId="77777777" w:rsidR="003A26AC" w:rsidRDefault="003A26AC" w:rsidP="00A4582C">
      <w:pPr>
        <w:widowControl w:val="0"/>
        <w:autoSpaceDE w:val="0"/>
        <w:autoSpaceDN w:val="0"/>
        <w:adjustRightInd w:val="0"/>
        <w:spacing w:line="320" w:lineRule="exact"/>
        <w:rPr>
          <w:rFonts w:ascii="Verdana" w:hAnsi="Verdana" w:cs="Verdana"/>
          <w:b/>
          <w:bCs/>
          <w:noProof w:val="0"/>
          <w:color w:val="000000"/>
          <w:sz w:val="20"/>
        </w:rPr>
      </w:pPr>
    </w:p>
    <w:p w14:paraId="20CDA90A" w14:textId="00D6E796" w:rsidR="00614C60" w:rsidRPr="003A26AC" w:rsidRDefault="003A26AC" w:rsidP="00A4582C">
      <w:pPr>
        <w:widowControl w:val="0"/>
        <w:autoSpaceDE w:val="0"/>
        <w:autoSpaceDN w:val="0"/>
        <w:adjustRightInd w:val="0"/>
        <w:spacing w:line="320" w:lineRule="exact"/>
        <w:rPr>
          <w:rFonts w:ascii="Verdana" w:hAnsi="Verdana" w:cs="Verdana"/>
          <w:b/>
          <w:bCs/>
          <w:noProof w:val="0"/>
          <w:color w:val="000000"/>
          <w:sz w:val="20"/>
        </w:rPr>
      </w:pPr>
      <w:r w:rsidRPr="003A26AC">
        <w:rPr>
          <w:rFonts w:ascii="Verdana" w:hAnsi="Verdana" w:cs="Verdana"/>
          <w:b/>
          <w:bCs/>
          <w:noProof w:val="0"/>
          <w:color w:val="000000"/>
          <w:sz w:val="20"/>
        </w:rPr>
        <w:t xml:space="preserve">Alla verifica della </w:t>
      </w:r>
      <w:r w:rsidR="00B20546">
        <w:rPr>
          <w:rFonts w:ascii="Verdana" w:hAnsi="Verdana" w:cs="Verdana"/>
          <w:b/>
          <w:bCs/>
          <w:noProof w:val="0"/>
          <w:color w:val="000000"/>
          <w:sz w:val="20"/>
        </w:rPr>
        <w:t>c</w:t>
      </w:r>
      <w:r w:rsidR="00D3060F" w:rsidRPr="003A26AC">
        <w:rPr>
          <w:rFonts w:ascii="Verdana" w:hAnsi="Verdana" w:cs="Verdana"/>
          <w:b/>
          <w:bCs/>
          <w:noProof w:val="0"/>
          <w:color w:val="000000"/>
          <w:sz w:val="20"/>
        </w:rPr>
        <w:t xml:space="preserve">ertificazione </w:t>
      </w:r>
      <w:r w:rsidR="00B20546">
        <w:rPr>
          <w:rFonts w:ascii="Verdana" w:hAnsi="Verdana" w:cs="Verdana"/>
          <w:b/>
          <w:bCs/>
          <w:noProof w:val="0"/>
          <w:color w:val="000000"/>
          <w:sz w:val="20"/>
        </w:rPr>
        <w:t>v</w:t>
      </w:r>
      <w:r w:rsidR="00D3060F" w:rsidRPr="003A26AC">
        <w:rPr>
          <w:rFonts w:ascii="Verdana" w:hAnsi="Verdana" w:cs="Verdana"/>
          <w:b/>
          <w:bCs/>
          <w:noProof w:val="0"/>
          <w:color w:val="000000"/>
          <w:sz w:val="20"/>
        </w:rPr>
        <w:t xml:space="preserve">erde COVID-19 </w:t>
      </w:r>
      <w:r w:rsidR="00C72820">
        <w:rPr>
          <w:rFonts w:ascii="Verdana" w:hAnsi="Verdana" w:cs="Verdana"/>
          <w:b/>
          <w:bCs/>
          <w:noProof w:val="0"/>
          <w:color w:val="000000"/>
          <w:sz w:val="20"/>
        </w:rPr>
        <w:t xml:space="preserve">di qualsiasi </w:t>
      </w:r>
      <w:r w:rsidRPr="003A26AC">
        <w:rPr>
          <w:rFonts w:ascii="Verdana" w:hAnsi="Verdana" w:cs="Verdana"/>
          <w:b/>
          <w:bCs/>
          <w:noProof w:val="0"/>
          <w:color w:val="000000"/>
          <w:sz w:val="20"/>
        </w:rPr>
        <w:t>soggett</w:t>
      </w:r>
      <w:r w:rsidR="00C72820">
        <w:rPr>
          <w:rFonts w:ascii="Verdana" w:hAnsi="Verdana" w:cs="Verdana"/>
          <w:b/>
          <w:bCs/>
          <w:noProof w:val="0"/>
          <w:color w:val="000000"/>
          <w:sz w:val="20"/>
        </w:rPr>
        <w:t>o</w:t>
      </w:r>
      <w:r w:rsidR="0092793D">
        <w:rPr>
          <w:rFonts w:ascii="Verdana" w:hAnsi="Verdana" w:cs="Verdana"/>
          <w:b/>
          <w:bCs/>
          <w:noProof w:val="0"/>
          <w:color w:val="000000"/>
          <w:sz w:val="20"/>
        </w:rPr>
        <w:t xml:space="preserve"> </w:t>
      </w:r>
      <w:r w:rsidRPr="003A26AC">
        <w:rPr>
          <w:rFonts w:ascii="Verdana" w:hAnsi="Verdana" w:cs="Verdana"/>
          <w:b/>
          <w:bCs/>
          <w:noProof w:val="0"/>
          <w:color w:val="000000"/>
          <w:sz w:val="20"/>
        </w:rPr>
        <w:t xml:space="preserve">che </w:t>
      </w:r>
      <w:r w:rsidR="00D97CE2">
        <w:rPr>
          <w:rFonts w:ascii="Verdana" w:hAnsi="Verdana" w:cs="Verdana"/>
          <w:b/>
          <w:bCs/>
          <w:noProof w:val="0"/>
          <w:color w:val="000000"/>
          <w:sz w:val="20"/>
        </w:rPr>
        <w:t>intend</w:t>
      </w:r>
      <w:r w:rsidR="00C72820">
        <w:rPr>
          <w:rFonts w:ascii="Verdana" w:hAnsi="Verdana" w:cs="Verdana"/>
          <w:b/>
          <w:bCs/>
          <w:noProof w:val="0"/>
          <w:color w:val="000000"/>
          <w:sz w:val="20"/>
        </w:rPr>
        <w:t>a</w:t>
      </w:r>
      <w:r w:rsidR="00D97CE2">
        <w:rPr>
          <w:rFonts w:ascii="Verdana" w:hAnsi="Verdana" w:cs="Verdana"/>
          <w:b/>
          <w:bCs/>
          <w:noProof w:val="0"/>
          <w:color w:val="000000"/>
          <w:sz w:val="20"/>
        </w:rPr>
        <w:t xml:space="preserve"> accedere </w:t>
      </w:r>
      <w:r w:rsidRPr="003A26AC">
        <w:rPr>
          <w:rFonts w:ascii="Verdana" w:hAnsi="Verdana" w:cs="Verdana"/>
          <w:b/>
          <w:bCs/>
          <w:noProof w:val="0"/>
          <w:color w:val="000000"/>
          <w:sz w:val="20"/>
        </w:rPr>
        <w:t>a</w:t>
      </w:r>
      <w:r w:rsidR="00E41257">
        <w:rPr>
          <w:rFonts w:ascii="Verdana" w:hAnsi="Verdana" w:cs="Verdana"/>
          <w:b/>
          <w:bCs/>
          <w:noProof w:val="0"/>
          <w:color w:val="000000"/>
          <w:sz w:val="20"/>
        </w:rPr>
        <w:t xml:space="preserve">lle pertinenze dell’azienda </w:t>
      </w:r>
      <w:r w:rsidR="00FD15EA">
        <w:rPr>
          <w:rFonts w:ascii="Verdana" w:hAnsi="Verdana" w:cs="Verdana"/>
          <w:b/>
          <w:bCs/>
          <w:noProof w:val="0"/>
          <w:color w:val="000000"/>
          <w:sz w:val="20"/>
        </w:rPr>
        <w:t xml:space="preserve">(compresi piazzali o parcheggi interni) </w:t>
      </w:r>
      <w:r w:rsidRPr="003A26AC">
        <w:rPr>
          <w:rFonts w:ascii="Verdana" w:hAnsi="Verdana" w:cs="Verdana"/>
          <w:b/>
          <w:bCs/>
          <w:noProof w:val="0"/>
          <w:color w:val="000000"/>
          <w:sz w:val="20"/>
        </w:rPr>
        <w:t>per ragioni di lavoro, formazione o volontariato</w:t>
      </w:r>
      <w:r w:rsidR="00C72820">
        <w:rPr>
          <w:rFonts w:ascii="Verdana" w:hAnsi="Verdana" w:cs="Verdana"/>
          <w:b/>
          <w:bCs/>
          <w:noProof w:val="0"/>
          <w:color w:val="000000"/>
          <w:sz w:val="20"/>
        </w:rPr>
        <w:t xml:space="preserve"> (</w:t>
      </w:r>
      <w:r w:rsidRPr="003A26AC">
        <w:rPr>
          <w:rFonts w:ascii="Verdana" w:hAnsi="Verdana" w:cs="Verdana"/>
          <w:b/>
          <w:bCs/>
          <w:noProof w:val="0"/>
          <w:color w:val="000000"/>
          <w:sz w:val="20"/>
        </w:rPr>
        <w:t>anche mediante contratti esterni</w:t>
      </w:r>
      <w:r w:rsidR="00C72820">
        <w:rPr>
          <w:rFonts w:ascii="Verdana" w:hAnsi="Verdana" w:cs="Verdana"/>
          <w:b/>
          <w:bCs/>
          <w:noProof w:val="0"/>
          <w:color w:val="000000"/>
          <w:sz w:val="20"/>
        </w:rPr>
        <w:t>, rapporti di collaborazione o incarichi professionali)</w:t>
      </w:r>
      <w:r w:rsidR="00583313" w:rsidRPr="003A26AC">
        <w:rPr>
          <w:rFonts w:ascii="Verdana" w:hAnsi="Verdana" w:cs="Verdana"/>
          <w:b/>
          <w:bCs/>
          <w:noProof w:val="0"/>
          <w:color w:val="000000"/>
          <w:sz w:val="20"/>
        </w:rPr>
        <w:t>.</w:t>
      </w:r>
    </w:p>
    <w:p w14:paraId="363F01E0" w14:textId="77777777" w:rsidR="003A26AC" w:rsidRDefault="003A26AC" w:rsidP="00A4582C">
      <w:pPr>
        <w:widowControl w:val="0"/>
        <w:autoSpaceDE w:val="0"/>
        <w:autoSpaceDN w:val="0"/>
        <w:adjustRightInd w:val="0"/>
        <w:spacing w:line="320" w:lineRule="exact"/>
        <w:rPr>
          <w:rFonts w:ascii="Verdana" w:hAnsi="Verdana" w:cs="Verdana"/>
          <w:noProof w:val="0"/>
          <w:color w:val="000000"/>
          <w:sz w:val="20"/>
        </w:rPr>
      </w:pPr>
    </w:p>
    <w:p w14:paraId="0CDAA24D" w14:textId="5C17948F" w:rsidR="00D3060F" w:rsidRPr="00A4582C" w:rsidRDefault="00D3060F" w:rsidP="00A4582C">
      <w:pPr>
        <w:widowControl w:val="0"/>
        <w:autoSpaceDE w:val="0"/>
        <w:autoSpaceDN w:val="0"/>
        <w:adjustRightInd w:val="0"/>
        <w:spacing w:line="320" w:lineRule="exact"/>
        <w:rPr>
          <w:rFonts w:ascii="Verdana" w:hAnsi="Verdana" w:cs="Verdana"/>
          <w:noProof w:val="0"/>
          <w:color w:val="000000"/>
          <w:sz w:val="20"/>
        </w:rPr>
      </w:pPr>
      <w:r w:rsidRPr="00A4582C">
        <w:rPr>
          <w:rFonts w:ascii="Verdana" w:hAnsi="Verdana" w:cs="Verdana"/>
          <w:noProof w:val="0"/>
          <w:color w:val="000000"/>
          <w:sz w:val="20"/>
        </w:rPr>
        <w:t>L'incarico in questione comporterà l'</w:t>
      </w:r>
      <w:r w:rsidR="004F5C40">
        <w:rPr>
          <w:rFonts w:ascii="Verdana" w:hAnsi="Verdana" w:cs="Verdana"/>
          <w:noProof w:val="0"/>
          <w:color w:val="000000"/>
          <w:sz w:val="20"/>
        </w:rPr>
        <w:t xml:space="preserve">effettuazione delle </w:t>
      </w:r>
      <w:r w:rsidRPr="00A4582C">
        <w:rPr>
          <w:rFonts w:ascii="Verdana" w:hAnsi="Verdana" w:cs="Verdana"/>
          <w:noProof w:val="0"/>
          <w:color w:val="000000"/>
          <w:sz w:val="20"/>
        </w:rPr>
        <w:t xml:space="preserve">seguenti </w:t>
      </w:r>
      <w:r w:rsidR="004F5C40">
        <w:rPr>
          <w:rFonts w:ascii="Verdana" w:hAnsi="Verdana" w:cs="Verdana"/>
          <w:noProof w:val="0"/>
          <w:color w:val="000000"/>
          <w:sz w:val="20"/>
        </w:rPr>
        <w:t>operazioni</w:t>
      </w:r>
      <w:r w:rsidRPr="00A4582C">
        <w:rPr>
          <w:rFonts w:ascii="Verdana" w:hAnsi="Verdana" w:cs="Verdana"/>
          <w:noProof w:val="0"/>
          <w:color w:val="000000"/>
          <w:sz w:val="20"/>
        </w:rPr>
        <w:t>:</w:t>
      </w:r>
    </w:p>
    <w:p w14:paraId="3A912A42" w14:textId="116383E7" w:rsidR="00D3060F" w:rsidRPr="00A4582C" w:rsidRDefault="004F5C40" w:rsidP="00E0660D">
      <w:pPr>
        <w:numPr>
          <w:ilvl w:val="0"/>
          <w:numId w:val="20"/>
        </w:numPr>
        <w:spacing w:line="320" w:lineRule="exact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 xml:space="preserve">Verificare </w:t>
      </w:r>
      <w:r w:rsidR="00D3060F" w:rsidRPr="00A4582C">
        <w:rPr>
          <w:rFonts w:ascii="Verdana" w:hAnsi="Verdana"/>
          <w:sz w:val="20"/>
        </w:rPr>
        <w:t xml:space="preserve">le certificazioni verdi Covid-19 effettuando la lettura del </w:t>
      </w:r>
      <w:r w:rsidR="004C5089">
        <w:rPr>
          <w:rFonts w:ascii="Verdana" w:hAnsi="Verdana"/>
          <w:sz w:val="20"/>
        </w:rPr>
        <w:t>codice a barre bidimensionale (</w:t>
      </w:r>
      <w:r w:rsidR="00D3060F" w:rsidRPr="00A4582C">
        <w:rPr>
          <w:rFonts w:ascii="Verdana" w:hAnsi="Verdana"/>
          <w:sz w:val="20"/>
        </w:rPr>
        <w:t>QR</w:t>
      </w:r>
      <w:r w:rsidR="004C5089">
        <w:rPr>
          <w:rFonts w:ascii="Verdana" w:hAnsi="Verdana"/>
          <w:sz w:val="20"/>
        </w:rPr>
        <w:t xml:space="preserve"> </w:t>
      </w:r>
      <w:r w:rsidR="00D3060F" w:rsidRPr="00A4582C">
        <w:rPr>
          <w:rFonts w:ascii="Verdana" w:hAnsi="Verdana"/>
          <w:sz w:val="20"/>
        </w:rPr>
        <w:t>code</w:t>
      </w:r>
      <w:r w:rsidR="004C5089">
        <w:rPr>
          <w:rFonts w:ascii="Verdana" w:hAnsi="Verdana"/>
          <w:sz w:val="20"/>
        </w:rPr>
        <w:t>)</w:t>
      </w:r>
      <w:r w:rsidR="00D3060F" w:rsidRPr="00A4582C">
        <w:rPr>
          <w:rFonts w:ascii="Verdana" w:hAnsi="Verdana"/>
          <w:sz w:val="20"/>
        </w:rPr>
        <w:t>, mediante utilizzo dell'applicazione “VerificaC19” (DPCM 17 giugno 2021</w:t>
      </w:r>
      <w:r>
        <w:rPr>
          <w:rFonts w:ascii="Verdana" w:hAnsi="Verdana"/>
          <w:sz w:val="20"/>
        </w:rPr>
        <w:t>,</w:t>
      </w:r>
      <w:r w:rsidR="00D3060F" w:rsidRPr="00A4582C">
        <w:rPr>
          <w:rFonts w:ascii="Verdana" w:hAnsi="Verdana"/>
          <w:sz w:val="20"/>
        </w:rPr>
        <w:t xml:space="preserve"> art.13 – comma 1)</w:t>
      </w:r>
      <w:r w:rsidR="00E0660D">
        <w:rPr>
          <w:rFonts w:ascii="Verdana" w:hAnsi="Verdana"/>
          <w:sz w:val="20"/>
        </w:rPr>
        <w:t>, messa a disposizione dall’azienda</w:t>
      </w:r>
      <w:r w:rsidR="00D3060F" w:rsidRPr="00A4582C">
        <w:rPr>
          <w:rFonts w:ascii="Verdana" w:hAnsi="Verdana"/>
          <w:sz w:val="20"/>
        </w:rPr>
        <w:t>.</w:t>
      </w:r>
    </w:p>
    <w:p w14:paraId="3339E00B" w14:textId="7DE39201" w:rsidR="004F5C40" w:rsidRPr="004F5C40" w:rsidRDefault="004F5C40" w:rsidP="00E0660D">
      <w:pPr>
        <w:numPr>
          <w:ilvl w:val="0"/>
          <w:numId w:val="20"/>
        </w:numPr>
        <w:spacing w:line="320" w:lineRule="exact"/>
        <w:rPr>
          <w:rFonts w:ascii="Verdana" w:hAnsi="Verdana" w:cs="Verdana"/>
          <w:noProof w:val="0"/>
          <w:color w:val="000000"/>
          <w:sz w:val="20"/>
        </w:rPr>
      </w:pPr>
      <w:r>
        <w:rPr>
          <w:rFonts w:ascii="Verdana" w:hAnsi="Verdana"/>
          <w:sz w:val="20"/>
        </w:rPr>
        <w:t xml:space="preserve">Richiedere l’esibizione </w:t>
      </w:r>
      <w:r w:rsidR="00D3060F" w:rsidRPr="00A4582C">
        <w:rPr>
          <w:rFonts w:ascii="Verdana" w:hAnsi="Verdana"/>
          <w:sz w:val="20"/>
        </w:rPr>
        <w:t>del documento di identità dell’intestatario della Certificazione Verde COVID-19 (DPCM 17 giugno 2021</w:t>
      </w:r>
      <w:r>
        <w:rPr>
          <w:rFonts w:ascii="Verdana" w:hAnsi="Verdana"/>
          <w:sz w:val="20"/>
        </w:rPr>
        <w:t>,</w:t>
      </w:r>
      <w:r w:rsidR="00D3060F" w:rsidRPr="00A4582C">
        <w:rPr>
          <w:rFonts w:ascii="Verdana" w:hAnsi="Verdana"/>
          <w:sz w:val="20"/>
        </w:rPr>
        <w:t xml:space="preserve"> art.13 – comma 4</w:t>
      </w:r>
      <w:r w:rsidR="00BD3C9B" w:rsidRPr="00A4582C">
        <w:rPr>
          <w:rFonts w:ascii="Verdana" w:hAnsi="Verdana"/>
          <w:sz w:val="20"/>
        </w:rPr>
        <w:t>), n</w:t>
      </w:r>
      <w:r w:rsidR="00D3060F" w:rsidRPr="00A4582C">
        <w:rPr>
          <w:rFonts w:ascii="Verdana" w:hAnsi="Verdana"/>
          <w:sz w:val="20"/>
        </w:rPr>
        <w:t>el caso se ne ravvisasse la necessità</w:t>
      </w:r>
      <w:r w:rsidR="00952E45">
        <w:rPr>
          <w:rFonts w:ascii="Verdana" w:hAnsi="Verdana"/>
          <w:sz w:val="20"/>
        </w:rPr>
        <w:t>;</w:t>
      </w:r>
    </w:p>
    <w:p w14:paraId="6E0EE7FC" w14:textId="11B614B1" w:rsidR="00D3060F" w:rsidRDefault="004C5089" w:rsidP="00320934">
      <w:pPr>
        <w:numPr>
          <w:ilvl w:val="1"/>
          <w:numId w:val="21"/>
        </w:numPr>
        <w:spacing w:line="320" w:lineRule="exact"/>
        <w:ind w:left="924" w:hanging="357"/>
        <w:rPr>
          <w:rFonts w:ascii="Verdana" w:hAnsi="Verdana" w:cs="Verdana"/>
          <w:noProof w:val="0"/>
          <w:color w:val="000000"/>
          <w:sz w:val="20"/>
        </w:rPr>
      </w:pPr>
      <w:r>
        <w:rPr>
          <w:rFonts w:ascii="Verdana" w:hAnsi="Verdana"/>
          <w:sz w:val="20"/>
        </w:rPr>
        <w:t xml:space="preserve">in tal caso, </w:t>
      </w:r>
      <w:r w:rsidR="00952E45">
        <w:rPr>
          <w:rFonts w:ascii="Verdana" w:hAnsi="Verdana"/>
          <w:sz w:val="20"/>
        </w:rPr>
        <w:t>v</w:t>
      </w:r>
      <w:r w:rsidR="00E0660D">
        <w:rPr>
          <w:rFonts w:ascii="Verdana" w:hAnsi="Verdana"/>
          <w:sz w:val="20"/>
        </w:rPr>
        <w:t>erificare la corrispondenza dei dati anagrafici del documento d’identità, con quelli visualizzati dall’App</w:t>
      </w:r>
      <w:r w:rsidR="00D3060F" w:rsidRPr="00A4582C">
        <w:rPr>
          <w:rFonts w:ascii="Verdana" w:hAnsi="Verdana" w:cs="Verdana"/>
          <w:noProof w:val="0"/>
          <w:color w:val="000000"/>
          <w:sz w:val="20"/>
        </w:rPr>
        <w:t>.</w:t>
      </w:r>
    </w:p>
    <w:p w14:paraId="11448A84" w14:textId="0EBB7482" w:rsidR="00051674" w:rsidRDefault="00917F43" w:rsidP="00917F43">
      <w:pPr>
        <w:numPr>
          <w:ilvl w:val="0"/>
          <w:numId w:val="20"/>
        </w:numPr>
        <w:spacing w:line="320" w:lineRule="exact"/>
        <w:rPr>
          <w:rFonts w:ascii="Verdana" w:hAnsi="Verdana"/>
          <w:sz w:val="20"/>
        </w:rPr>
      </w:pPr>
      <w:r w:rsidRPr="00917F43">
        <w:rPr>
          <w:rFonts w:ascii="Verdana" w:hAnsi="Verdana"/>
          <w:sz w:val="20"/>
        </w:rPr>
        <w:t>Verificare</w:t>
      </w:r>
      <w:r>
        <w:rPr>
          <w:rFonts w:ascii="Verdana" w:hAnsi="Verdana"/>
          <w:sz w:val="20"/>
        </w:rPr>
        <w:t>, n</w:t>
      </w:r>
      <w:r w:rsidRPr="00917F43">
        <w:rPr>
          <w:rFonts w:ascii="Verdana" w:hAnsi="Verdana"/>
          <w:sz w:val="20"/>
        </w:rPr>
        <w:t>elle more del rilascio e</w:t>
      </w:r>
      <w:r>
        <w:rPr>
          <w:rFonts w:ascii="Verdana" w:hAnsi="Verdana"/>
          <w:sz w:val="20"/>
        </w:rPr>
        <w:t>/o</w:t>
      </w:r>
      <w:r w:rsidRPr="00917F43">
        <w:rPr>
          <w:rFonts w:ascii="Verdana" w:hAnsi="Verdana"/>
          <w:sz w:val="20"/>
        </w:rPr>
        <w:t xml:space="preserve"> dell’eventuale aggiornamento del Green Pass, </w:t>
      </w:r>
      <w:r>
        <w:rPr>
          <w:rFonts w:ascii="Verdana" w:hAnsi="Verdana"/>
          <w:sz w:val="20"/>
        </w:rPr>
        <w:t>la documentazione equivalente</w:t>
      </w:r>
      <w:r w:rsidR="001833F8">
        <w:rPr>
          <w:rFonts w:ascii="Verdana" w:hAnsi="Verdana"/>
          <w:sz w:val="20"/>
        </w:rPr>
        <w:t>,</w:t>
      </w:r>
      <w:r>
        <w:rPr>
          <w:rFonts w:ascii="Verdana" w:hAnsi="Verdana"/>
          <w:sz w:val="20"/>
        </w:rPr>
        <w:t xml:space="preserve"> rilasc</w:t>
      </w:r>
      <w:r w:rsidR="001B190E">
        <w:rPr>
          <w:rFonts w:ascii="Verdana" w:hAnsi="Verdana"/>
          <w:sz w:val="20"/>
        </w:rPr>
        <w:t>iata</w:t>
      </w:r>
      <w:r w:rsidRPr="00917F43">
        <w:rPr>
          <w:rFonts w:ascii="Verdana" w:hAnsi="Verdana"/>
          <w:sz w:val="20"/>
        </w:rPr>
        <w:t xml:space="preserve"> in formato cartaceo o digitale, dalle strutture sanitarie pubbliche e private, dalle farmacie, dai laboratori di analisi, dai medici di medicina generale e dai pediatri di libera scelta, che attestano o refertano una delle condizioni di cui all’art. 9, comma 2, lettere a), b), e c), del Decreto-legge n. 52 del 2021 (vaccinazione, guarigione, effettuazione del tampone).</w:t>
      </w:r>
    </w:p>
    <w:p w14:paraId="48715A1F" w14:textId="47DA67C1" w:rsidR="001833F8" w:rsidRDefault="001833F8" w:rsidP="001833F8">
      <w:pPr>
        <w:numPr>
          <w:ilvl w:val="0"/>
          <w:numId w:val="20"/>
        </w:numPr>
        <w:spacing w:line="320" w:lineRule="exact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lastRenderedPageBreak/>
        <w:t xml:space="preserve">Verificare l’esibizione della certificazione medica che attesta l’esenzione dalla </w:t>
      </w:r>
      <w:r w:rsidRPr="001833F8">
        <w:rPr>
          <w:rFonts w:ascii="Verdana" w:hAnsi="Verdana"/>
          <w:sz w:val="20"/>
        </w:rPr>
        <w:t>vaccinazione anti SAR-COV-2, redatta sulla base della Circolare del Ministero della Salute del 4 agosto 2021 (o successive versioni)</w:t>
      </w:r>
      <w:r>
        <w:rPr>
          <w:rFonts w:ascii="Verdana" w:hAnsi="Verdana"/>
          <w:sz w:val="20"/>
        </w:rPr>
        <w:t>, che consente l’accesso al lavoro in assenza del Green Pass.</w:t>
      </w:r>
    </w:p>
    <w:p w14:paraId="20CB1FF2" w14:textId="14D4B257" w:rsidR="00D61FAD" w:rsidRDefault="00D61FAD" w:rsidP="00D61FAD">
      <w:pPr>
        <w:spacing w:line="320" w:lineRule="exact"/>
        <w:ind w:left="360"/>
        <w:rPr>
          <w:rFonts w:ascii="Verdana" w:hAnsi="Verdana"/>
          <w:sz w:val="20"/>
        </w:rPr>
      </w:pPr>
    </w:p>
    <w:p w14:paraId="3ECA7924" w14:textId="77777777" w:rsidR="00D61FAD" w:rsidRDefault="00D61FAD" w:rsidP="00D61FAD">
      <w:pPr>
        <w:spacing w:line="320" w:lineRule="exact"/>
        <w:ind w:left="360"/>
        <w:rPr>
          <w:rFonts w:ascii="Verdana" w:hAnsi="Verdana"/>
          <w:sz w:val="20"/>
        </w:rPr>
      </w:pPr>
    </w:p>
    <w:p w14:paraId="43AC3AFD" w14:textId="6A24F88C" w:rsidR="004F5C40" w:rsidRPr="004F5C40" w:rsidRDefault="004F5C40" w:rsidP="004F5C40">
      <w:pPr>
        <w:pStyle w:val="Titolo2"/>
        <w:numPr>
          <w:ilvl w:val="1"/>
          <w:numId w:val="0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pct12" w:color="000000" w:fill="FFFFFF"/>
        <w:suppressAutoHyphens/>
        <w:ind w:firstLine="1"/>
        <w:jc w:val="center"/>
        <w:rPr>
          <w:rFonts w:ascii="Verdana" w:hAnsi="Verdana"/>
          <w:b/>
          <w:i w:val="0"/>
          <w:sz w:val="20"/>
        </w:rPr>
      </w:pPr>
      <w:r>
        <w:rPr>
          <w:rFonts w:ascii="Verdana" w:hAnsi="Verdana"/>
          <w:b/>
          <w:i w:val="0"/>
          <w:sz w:val="20"/>
        </w:rPr>
        <w:t>ISTRUZIONI</w:t>
      </w:r>
    </w:p>
    <w:p w14:paraId="73CB1332" w14:textId="50AC69DD" w:rsidR="004F5C40" w:rsidRDefault="004F5C40" w:rsidP="00A4582C">
      <w:pPr>
        <w:spacing w:line="320" w:lineRule="exact"/>
        <w:ind w:left="360"/>
        <w:rPr>
          <w:rFonts w:ascii="Verdana" w:hAnsi="Verdana" w:cs="Verdana"/>
          <w:noProof w:val="0"/>
          <w:color w:val="000000"/>
          <w:sz w:val="20"/>
        </w:rPr>
      </w:pPr>
    </w:p>
    <w:p w14:paraId="48F02BBE" w14:textId="70CDCC34" w:rsidR="00D3060F" w:rsidRPr="00A4582C" w:rsidRDefault="004479C9" w:rsidP="00A4582C">
      <w:pPr>
        <w:widowControl w:val="0"/>
        <w:autoSpaceDE w:val="0"/>
        <w:autoSpaceDN w:val="0"/>
        <w:adjustRightInd w:val="0"/>
        <w:spacing w:line="320" w:lineRule="exact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 xml:space="preserve">Al </w:t>
      </w:r>
      <w:r w:rsidR="00614C60" w:rsidRPr="00A4582C">
        <w:rPr>
          <w:rFonts w:ascii="Verdana" w:hAnsi="Verdana"/>
          <w:sz w:val="20"/>
        </w:rPr>
        <w:t xml:space="preserve">fine della corretta </w:t>
      </w:r>
      <w:r>
        <w:rPr>
          <w:rFonts w:ascii="Verdana" w:hAnsi="Verdana"/>
          <w:sz w:val="20"/>
        </w:rPr>
        <w:t xml:space="preserve">verifica del Green Pass, </w:t>
      </w:r>
      <w:r w:rsidR="000228D7">
        <w:rPr>
          <w:rFonts w:ascii="Verdana" w:hAnsi="Verdana"/>
          <w:sz w:val="20"/>
        </w:rPr>
        <w:t>l</w:t>
      </w:r>
      <w:r>
        <w:rPr>
          <w:rFonts w:ascii="Verdana" w:hAnsi="Verdana"/>
          <w:sz w:val="20"/>
        </w:rPr>
        <w:t xml:space="preserve">ei </w:t>
      </w:r>
      <w:r w:rsidR="00614C60" w:rsidRPr="00A4582C">
        <w:rPr>
          <w:rFonts w:ascii="Verdana" w:hAnsi="Verdana"/>
          <w:sz w:val="20"/>
        </w:rPr>
        <w:t>dovrà attenersi alle seguenti</w:t>
      </w:r>
      <w:r w:rsidR="00583313" w:rsidRPr="00A4582C">
        <w:rPr>
          <w:rFonts w:ascii="Verdana" w:hAnsi="Verdana"/>
          <w:sz w:val="20"/>
        </w:rPr>
        <w:t xml:space="preserve"> istruzioni:</w:t>
      </w:r>
    </w:p>
    <w:p w14:paraId="40CAE234" w14:textId="009DA5F1" w:rsidR="00D3060F" w:rsidRPr="0092793D" w:rsidRDefault="00D3060F" w:rsidP="0092793D">
      <w:pPr>
        <w:numPr>
          <w:ilvl w:val="0"/>
          <w:numId w:val="16"/>
        </w:numPr>
        <w:spacing w:line="320" w:lineRule="exact"/>
        <w:ind w:left="357" w:hanging="357"/>
        <w:rPr>
          <w:rFonts w:ascii="Verdana" w:hAnsi="Verdana"/>
          <w:sz w:val="20"/>
        </w:rPr>
      </w:pPr>
      <w:r w:rsidRPr="0092793D">
        <w:rPr>
          <w:rFonts w:ascii="Verdana" w:hAnsi="Verdana"/>
          <w:sz w:val="20"/>
        </w:rPr>
        <w:t xml:space="preserve">per le operazioni di controllo è obbligatorio utilizzare </w:t>
      </w:r>
      <w:r w:rsidR="00042052" w:rsidRPr="0092793D">
        <w:rPr>
          <w:rFonts w:ascii="Verdana" w:hAnsi="Verdana"/>
          <w:sz w:val="20"/>
        </w:rPr>
        <w:t>l’</w:t>
      </w:r>
      <w:r w:rsidR="0092793D" w:rsidRPr="0092793D">
        <w:rPr>
          <w:rFonts w:ascii="Verdana" w:hAnsi="Verdana"/>
          <w:sz w:val="20"/>
        </w:rPr>
        <w:t>applicazione</w:t>
      </w:r>
      <w:r w:rsidR="00042052" w:rsidRPr="0092793D">
        <w:rPr>
          <w:rFonts w:ascii="Verdana" w:hAnsi="Verdana"/>
          <w:sz w:val="20"/>
        </w:rPr>
        <w:t xml:space="preserve"> “VerificaC19”;</w:t>
      </w:r>
      <w:r w:rsidRPr="0092793D">
        <w:rPr>
          <w:rFonts w:ascii="Verdana" w:hAnsi="Verdana"/>
          <w:sz w:val="20"/>
        </w:rPr>
        <w:t xml:space="preserve">  </w:t>
      </w:r>
    </w:p>
    <w:p w14:paraId="7F4F0B4B" w14:textId="01C8F670" w:rsidR="00042052" w:rsidRPr="00A4582C" w:rsidRDefault="00042052" w:rsidP="002D14F1">
      <w:pPr>
        <w:numPr>
          <w:ilvl w:val="0"/>
          <w:numId w:val="16"/>
        </w:numPr>
        <w:spacing w:line="320" w:lineRule="exact"/>
        <w:ind w:left="357" w:hanging="357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 xml:space="preserve">al soggetto che intende </w:t>
      </w:r>
      <w:r w:rsidR="00D97CE2">
        <w:rPr>
          <w:rFonts w:ascii="Verdana" w:hAnsi="Verdana"/>
          <w:sz w:val="20"/>
        </w:rPr>
        <w:t xml:space="preserve">accedere </w:t>
      </w:r>
      <w:r>
        <w:rPr>
          <w:rFonts w:ascii="Verdana" w:hAnsi="Verdana"/>
          <w:sz w:val="20"/>
        </w:rPr>
        <w:t>ai locali aziendali</w:t>
      </w:r>
      <w:r w:rsidR="00D97CE2">
        <w:rPr>
          <w:rFonts w:ascii="Verdana" w:hAnsi="Verdana"/>
          <w:sz w:val="20"/>
        </w:rPr>
        <w:t xml:space="preserve">, o che vi </w:t>
      </w:r>
      <w:r w:rsidR="00952E45">
        <w:rPr>
          <w:rFonts w:ascii="Verdana" w:hAnsi="Verdana"/>
          <w:sz w:val="20"/>
        </w:rPr>
        <w:t xml:space="preserve">abbia </w:t>
      </w:r>
      <w:r w:rsidR="00D97CE2">
        <w:rPr>
          <w:rFonts w:ascii="Verdana" w:hAnsi="Verdana"/>
          <w:sz w:val="20"/>
        </w:rPr>
        <w:t>fatto ingresso,</w:t>
      </w:r>
      <w:r>
        <w:rPr>
          <w:rFonts w:ascii="Verdana" w:hAnsi="Verdana"/>
          <w:sz w:val="20"/>
        </w:rPr>
        <w:t xml:space="preserve"> lei dovrà richiedere l’esibizione del codice a barre bidimensionale (QR code), che potrà essere fornito in formato cartaceo o </w:t>
      </w:r>
      <w:r w:rsidR="000228D7">
        <w:rPr>
          <w:rFonts w:ascii="Verdana" w:hAnsi="Verdana"/>
          <w:sz w:val="20"/>
        </w:rPr>
        <w:t>elettronico (immagine</w:t>
      </w:r>
      <w:r w:rsidR="00437B44">
        <w:rPr>
          <w:rFonts w:ascii="Verdana" w:hAnsi="Verdana"/>
          <w:sz w:val="20"/>
        </w:rPr>
        <w:t xml:space="preserve"> contenuta nello smart phone</w:t>
      </w:r>
      <w:r w:rsidR="000228D7">
        <w:rPr>
          <w:rFonts w:ascii="Verdana" w:hAnsi="Verdana"/>
          <w:sz w:val="20"/>
        </w:rPr>
        <w:t>);</w:t>
      </w:r>
      <w:r>
        <w:rPr>
          <w:rFonts w:ascii="Verdana" w:hAnsi="Verdana"/>
          <w:sz w:val="20"/>
        </w:rPr>
        <w:t xml:space="preserve">  </w:t>
      </w:r>
    </w:p>
    <w:p w14:paraId="4254B7FC" w14:textId="458487D1" w:rsidR="00D3060F" w:rsidRPr="00A4582C" w:rsidRDefault="00D3060F" w:rsidP="002D14F1">
      <w:pPr>
        <w:numPr>
          <w:ilvl w:val="0"/>
          <w:numId w:val="16"/>
        </w:numPr>
        <w:spacing w:line="320" w:lineRule="exact"/>
        <w:ind w:left="357" w:hanging="357"/>
        <w:rPr>
          <w:rFonts w:ascii="Verdana" w:hAnsi="Verdana"/>
          <w:sz w:val="20"/>
        </w:rPr>
      </w:pPr>
      <w:r w:rsidRPr="00A4582C">
        <w:rPr>
          <w:rFonts w:ascii="Verdana" w:hAnsi="Verdana"/>
          <w:sz w:val="20"/>
        </w:rPr>
        <w:t xml:space="preserve">se il certificato risulta valido, </w:t>
      </w:r>
      <w:r w:rsidR="000228D7">
        <w:rPr>
          <w:rFonts w:ascii="Verdana" w:hAnsi="Verdana"/>
          <w:sz w:val="20"/>
        </w:rPr>
        <w:t xml:space="preserve">lei </w:t>
      </w:r>
      <w:r w:rsidRPr="00A4582C">
        <w:rPr>
          <w:rFonts w:ascii="Verdana" w:hAnsi="Verdana"/>
          <w:sz w:val="20"/>
        </w:rPr>
        <w:t>vedrà sul dispositivo</w:t>
      </w:r>
      <w:r w:rsidR="00437B44">
        <w:rPr>
          <w:rFonts w:ascii="Verdana" w:hAnsi="Verdana"/>
          <w:sz w:val="20"/>
        </w:rPr>
        <w:t xml:space="preserve"> la dicitura “Certifica</w:t>
      </w:r>
      <w:r w:rsidR="0092793D">
        <w:rPr>
          <w:rFonts w:ascii="Verdana" w:hAnsi="Verdana"/>
          <w:sz w:val="20"/>
        </w:rPr>
        <w:t>zione</w:t>
      </w:r>
      <w:r w:rsidR="00437B44">
        <w:rPr>
          <w:rFonts w:ascii="Verdana" w:hAnsi="Verdana"/>
          <w:sz w:val="20"/>
        </w:rPr>
        <w:t xml:space="preserve"> valid</w:t>
      </w:r>
      <w:r w:rsidR="0092793D">
        <w:rPr>
          <w:rFonts w:ascii="Verdana" w:hAnsi="Verdana"/>
          <w:sz w:val="20"/>
        </w:rPr>
        <w:t>a</w:t>
      </w:r>
      <w:r w:rsidR="00437B44">
        <w:rPr>
          <w:rFonts w:ascii="Verdana" w:hAnsi="Verdana"/>
          <w:sz w:val="20"/>
        </w:rPr>
        <w:t xml:space="preserve">”, un ideogramma </w:t>
      </w:r>
      <w:r w:rsidR="0070337C">
        <w:rPr>
          <w:rFonts w:ascii="Verdana" w:hAnsi="Verdana"/>
          <w:sz w:val="20"/>
        </w:rPr>
        <w:t xml:space="preserve">di segno </w:t>
      </w:r>
      <w:r w:rsidR="00437B44">
        <w:rPr>
          <w:rFonts w:ascii="Verdana" w:hAnsi="Verdana"/>
          <w:sz w:val="20"/>
        </w:rPr>
        <w:t xml:space="preserve">positivo </w:t>
      </w:r>
      <w:r w:rsidRPr="00A4582C">
        <w:rPr>
          <w:rFonts w:ascii="Verdana" w:hAnsi="Verdana"/>
          <w:sz w:val="20"/>
        </w:rPr>
        <w:t>(</w:t>
      </w:r>
      <w:r w:rsidR="0070337C">
        <w:rPr>
          <w:rFonts w:ascii="Verdana" w:hAnsi="Verdana"/>
          <w:sz w:val="20"/>
        </w:rPr>
        <w:t xml:space="preserve">semaforo </w:t>
      </w:r>
      <w:r w:rsidRPr="00A4582C">
        <w:rPr>
          <w:rFonts w:ascii="Verdana" w:hAnsi="Verdana"/>
          <w:sz w:val="20"/>
        </w:rPr>
        <w:t>verde) e i dati anagrafici dell’interessato: nome e cognome e data di nascita</w:t>
      </w:r>
      <w:r w:rsidR="00437B44">
        <w:rPr>
          <w:rFonts w:ascii="Verdana" w:hAnsi="Verdana"/>
          <w:sz w:val="20"/>
        </w:rPr>
        <w:t>;</w:t>
      </w:r>
      <w:r w:rsidRPr="00A4582C">
        <w:rPr>
          <w:rFonts w:ascii="Verdana" w:hAnsi="Verdana"/>
          <w:sz w:val="20"/>
        </w:rPr>
        <w:t xml:space="preserve"> </w:t>
      </w:r>
    </w:p>
    <w:p w14:paraId="2AF2228A" w14:textId="77777777" w:rsidR="00D3060F" w:rsidRPr="00A4582C" w:rsidRDefault="00D3060F" w:rsidP="002D14F1">
      <w:pPr>
        <w:numPr>
          <w:ilvl w:val="0"/>
          <w:numId w:val="16"/>
        </w:numPr>
        <w:spacing w:line="320" w:lineRule="exact"/>
        <w:ind w:left="357" w:hanging="357"/>
        <w:rPr>
          <w:rFonts w:ascii="Verdana" w:hAnsi="Verdana"/>
          <w:sz w:val="20"/>
        </w:rPr>
      </w:pPr>
      <w:r w:rsidRPr="00A4582C">
        <w:rPr>
          <w:rFonts w:ascii="Verdana" w:hAnsi="Verdana"/>
          <w:sz w:val="20"/>
        </w:rPr>
        <w:t xml:space="preserve">è consentito chiedere un documento di identità al fine di verificare le generalità del portatore della certificazione solo nel caso se ne ravvisasse la necessità; </w:t>
      </w:r>
    </w:p>
    <w:p w14:paraId="634B186E" w14:textId="77777777" w:rsidR="00903B7C" w:rsidRDefault="00D3060F" w:rsidP="002D14F1">
      <w:pPr>
        <w:numPr>
          <w:ilvl w:val="0"/>
          <w:numId w:val="16"/>
        </w:numPr>
        <w:spacing w:line="320" w:lineRule="exact"/>
        <w:ind w:left="357" w:hanging="357"/>
        <w:rPr>
          <w:rFonts w:ascii="Verdana" w:hAnsi="Verdana"/>
          <w:sz w:val="20"/>
        </w:rPr>
      </w:pPr>
      <w:r w:rsidRPr="00A4582C">
        <w:rPr>
          <w:rFonts w:ascii="Verdana" w:hAnsi="Verdana"/>
          <w:sz w:val="20"/>
        </w:rPr>
        <w:t>è consentito solo ed esclusivamente il controllo dell'autenticità, validità e integrità della certificazione e conoscere le generalità dell'intestatario, senza assumere o conservare alcun</w:t>
      </w:r>
      <w:r w:rsidR="00D97CE2">
        <w:rPr>
          <w:rFonts w:ascii="Verdana" w:hAnsi="Verdana"/>
          <w:sz w:val="20"/>
        </w:rPr>
        <w:t>’altra</w:t>
      </w:r>
      <w:r w:rsidRPr="00A4582C">
        <w:rPr>
          <w:rFonts w:ascii="Verdana" w:hAnsi="Verdana"/>
          <w:sz w:val="20"/>
        </w:rPr>
        <w:t xml:space="preserve"> informazione; </w:t>
      </w:r>
    </w:p>
    <w:p w14:paraId="2623DB01" w14:textId="7A0F0F28" w:rsidR="00D3060F" w:rsidRPr="00903B7C" w:rsidRDefault="00903B7C" w:rsidP="009260B7">
      <w:pPr>
        <w:numPr>
          <w:ilvl w:val="0"/>
          <w:numId w:val="16"/>
        </w:numPr>
        <w:spacing w:line="320" w:lineRule="exact"/>
        <w:ind w:left="357" w:hanging="357"/>
        <w:rPr>
          <w:rFonts w:ascii="Verdana" w:hAnsi="Verdana"/>
          <w:sz w:val="20"/>
        </w:rPr>
      </w:pPr>
      <w:r w:rsidRPr="00903B7C">
        <w:rPr>
          <w:rFonts w:ascii="Verdana" w:hAnsi="Verdana"/>
          <w:sz w:val="20"/>
        </w:rPr>
        <w:t>è vietato raccogliere qualsiasi altro dato riferito alla persona controllata; è perciò necessario evitare scrupolosamente la richiesta di ulteriori informazioni sul tipo di vaccino e sulle date in cui è stato somministrato, la data di guarigione dal contagio ecc..</w:t>
      </w:r>
    </w:p>
    <w:p w14:paraId="48958B28" w14:textId="68D036C8" w:rsidR="00D3060F" w:rsidRPr="00A4582C" w:rsidRDefault="00D3060F" w:rsidP="002D14F1">
      <w:pPr>
        <w:numPr>
          <w:ilvl w:val="0"/>
          <w:numId w:val="16"/>
        </w:numPr>
        <w:spacing w:line="320" w:lineRule="exact"/>
        <w:ind w:left="357" w:hanging="357"/>
        <w:rPr>
          <w:rFonts w:ascii="Verdana" w:hAnsi="Verdana"/>
          <w:sz w:val="20"/>
        </w:rPr>
      </w:pPr>
      <w:r w:rsidRPr="00A4582C">
        <w:rPr>
          <w:rFonts w:ascii="Verdana" w:hAnsi="Verdana"/>
          <w:sz w:val="20"/>
        </w:rPr>
        <w:t>è vietato fare copie analogiche o digitali della certificazione verde e/o di documenti di identità né salvare file su supporti elettronici;</w:t>
      </w:r>
    </w:p>
    <w:p w14:paraId="2C08568C" w14:textId="2E2DD58A" w:rsidR="00D3060F" w:rsidRPr="00A4582C" w:rsidRDefault="00D3060F" w:rsidP="002D14F1">
      <w:pPr>
        <w:numPr>
          <w:ilvl w:val="0"/>
          <w:numId w:val="16"/>
        </w:numPr>
        <w:spacing w:line="320" w:lineRule="exact"/>
        <w:ind w:left="357" w:hanging="357"/>
        <w:rPr>
          <w:rFonts w:ascii="Verdana" w:hAnsi="Verdana"/>
          <w:sz w:val="20"/>
        </w:rPr>
      </w:pPr>
      <w:r w:rsidRPr="00A4582C">
        <w:rPr>
          <w:rFonts w:ascii="Verdana" w:hAnsi="Verdana"/>
          <w:sz w:val="20"/>
        </w:rPr>
        <w:t xml:space="preserve">nel caso di rifiuto di esibire la certificazione e/o di esibire il documento di identità, di sospetta falsità, invalidità della certificazione e di non integrità della certificazione stessa, </w:t>
      </w:r>
      <w:r w:rsidR="001A770D">
        <w:rPr>
          <w:rFonts w:ascii="Verdana" w:hAnsi="Verdana"/>
          <w:sz w:val="20"/>
        </w:rPr>
        <w:t xml:space="preserve">lei è tenuto ad impedire l’accesso e a </w:t>
      </w:r>
      <w:r w:rsidRPr="00A4582C">
        <w:rPr>
          <w:rFonts w:ascii="Verdana" w:hAnsi="Verdana"/>
          <w:sz w:val="20"/>
        </w:rPr>
        <w:t xml:space="preserve">contattare </w:t>
      </w:r>
      <w:r w:rsidR="00D97CE2">
        <w:rPr>
          <w:rFonts w:ascii="Verdana" w:hAnsi="Verdana"/>
          <w:sz w:val="20"/>
        </w:rPr>
        <w:t>la Direzione aziendale</w:t>
      </w:r>
      <w:r w:rsidRPr="00A4582C">
        <w:rPr>
          <w:rFonts w:ascii="Verdana" w:hAnsi="Verdana"/>
          <w:sz w:val="20"/>
        </w:rPr>
        <w:t xml:space="preserve"> per le ulteriori incombenze; </w:t>
      </w:r>
    </w:p>
    <w:p w14:paraId="56ED0A9B" w14:textId="77777777" w:rsidR="00D3060F" w:rsidRPr="00A4582C" w:rsidRDefault="00D3060F" w:rsidP="002D14F1">
      <w:pPr>
        <w:numPr>
          <w:ilvl w:val="0"/>
          <w:numId w:val="16"/>
        </w:numPr>
        <w:spacing w:line="320" w:lineRule="exact"/>
        <w:ind w:left="357" w:hanging="357"/>
        <w:rPr>
          <w:rFonts w:ascii="Verdana" w:hAnsi="Verdana"/>
          <w:sz w:val="20"/>
        </w:rPr>
      </w:pPr>
      <w:r w:rsidRPr="00A4582C">
        <w:rPr>
          <w:rFonts w:ascii="Verdana" w:hAnsi="Verdana"/>
          <w:sz w:val="20"/>
        </w:rPr>
        <w:t xml:space="preserve">tenere sempre un comportamento decoroso, senza alterarsi, non riferire ad alta voce informazioni a riguardo delle persone controllate; </w:t>
      </w:r>
    </w:p>
    <w:p w14:paraId="5EBCBCAA" w14:textId="77777777" w:rsidR="00D3060F" w:rsidRPr="00A4582C" w:rsidRDefault="00D3060F" w:rsidP="002D14F1">
      <w:pPr>
        <w:numPr>
          <w:ilvl w:val="0"/>
          <w:numId w:val="16"/>
        </w:numPr>
        <w:spacing w:line="320" w:lineRule="exact"/>
        <w:ind w:left="357" w:hanging="357"/>
        <w:rPr>
          <w:rFonts w:ascii="Verdana" w:hAnsi="Verdana"/>
          <w:sz w:val="20"/>
        </w:rPr>
      </w:pPr>
      <w:r w:rsidRPr="00A4582C">
        <w:rPr>
          <w:rFonts w:ascii="Verdana" w:hAnsi="Verdana"/>
          <w:sz w:val="20"/>
        </w:rPr>
        <w:t xml:space="preserve">far rispettare una distanza adeguata tra le persone oggetto di controllo e le altre in attesa; </w:t>
      </w:r>
    </w:p>
    <w:p w14:paraId="25902D0C" w14:textId="33BEA98E" w:rsidR="00986DB2" w:rsidRDefault="00D3060F" w:rsidP="002D14F1">
      <w:pPr>
        <w:numPr>
          <w:ilvl w:val="0"/>
          <w:numId w:val="16"/>
        </w:numPr>
        <w:spacing w:line="320" w:lineRule="exact"/>
        <w:ind w:left="357" w:hanging="357"/>
        <w:rPr>
          <w:rFonts w:ascii="Verdana" w:hAnsi="Verdana"/>
          <w:sz w:val="20"/>
        </w:rPr>
      </w:pPr>
      <w:r w:rsidRPr="00A4582C">
        <w:rPr>
          <w:rFonts w:ascii="Verdana" w:hAnsi="Verdana"/>
          <w:sz w:val="20"/>
        </w:rPr>
        <w:t>è vietato cedere, anche temporaneamente, la delega o farsi sostituire senza preventiva autorizzazione del responsabile</w:t>
      </w:r>
      <w:r w:rsidR="000228D7">
        <w:rPr>
          <w:rFonts w:ascii="Verdana" w:hAnsi="Verdana"/>
          <w:sz w:val="20"/>
        </w:rPr>
        <w:t>;</w:t>
      </w:r>
      <w:r w:rsidR="00CB5060">
        <w:rPr>
          <w:rFonts w:ascii="Verdana" w:hAnsi="Verdana"/>
          <w:sz w:val="20"/>
        </w:rPr>
        <w:t xml:space="preserve"> </w:t>
      </w:r>
    </w:p>
    <w:p w14:paraId="200D3A82" w14:textId="5B6B74EB" w:rsidR="00CB5060" w:rsidRDefault="00CB5060" w:rsidP="002D14F1">
      <w:pPr>
        <w:numPr>
          <w:ilvl w:val="0"/>
          <w:numId w:val="16"/>
        </w:numPr>
        <w:spacing w:line="320" w:lineRule="exact"/>
        <w:ind w:left="357" w:hanging="357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 xml:space="preserve">qualora il soggetto controllato esibisca un certificazione medica </w:t>
      </w:r>
      <w:r w:rsidR="00F357B1">
        <w:rPr>
          <w:rFonts w:ascii="Verdana" w:hAnsi="Verdana"/>
          <w:sz w:val="20"/>
        </w:rPr>
        <w:t xml:space="preserve">in corso di validità, </w:t>
      </w:r>
      <w:r>
        <w:rPr>
          <w:rFonts w:ascii="Verdana" w:hAnsi="Verdana"/>
          <w:sz w:val="20"/>
        </w:rPr>
        <w:t>che attest</w:t>
      </w:r>
      <w:r w:rsidR="00F357B1">
        <w:rPr>
          <w:rFonts w:ascii="Verdana" w:hAnsi="Verdana"/>
          <w:sz w:val="20"/>
        </w:rPr>
        <w:t>i</w:t>
      </w:r>
      <w:r>
        <w:rPr>
          <w:rFonts w:ascii="Verdana" w:hAnsi="Verdana"/>
          <w:sz w:val="20"/>
        </w:rPr>
        <w:t xml:space="preserve"> l’esenzione dalla </w:t>
      </w:r>
      <w:r w:rsidR="00F357B1">
        <w:rPr>
          <w:rFonts w:ascii="Verdana" w:hAnsi="Verdana"/>
          <w:sz w:val="20"/>
        </w:rPr>
        <w:t xml:space="preserve">vaccinazione anti SARS-COV-2, </w:t>
      </w:r>
      <w:r w:rsidR="00860DB8">
        <w:rPr>
          <w:rFonts w:ascii="Verdana" w:hAnsi="Verdana"/>
          <w:sz w:val="20"/>
        </w:rPr>
        <w:t xml:space="preserve">evitare </w:t>
      </w:r>
      <w:r w:rsidR="00F357B1">
        <w:rPr>
          <w:rFonts w:ascii="Verdana" w:hAnsi="Verdana"/>
          <w:sz w:val="20"/>
        </w:rPr>
        <w:t>di richiedere il Green Pass e riferir</w:t>
      </w:r>
      <w:r w:rsidR="00860DB8">
        <w:rPr>
          <w:rFonts w:ascii="Verdana" w:hAnsi="Verdana"/>
          <w:sz w:val="20"/>
        </w:rPr>
        <w:t>e</w:t>
      </w:r>
      <w:r w:rsidR="00F357B1">
        <w:rPr>
          <w:rFonts w:ascii="Verdana" w:hAnsi="Verdana"/>
          <w:sz w:val="20"/>
        </w:rPr>
        <w:t xml:space="preserve"> tale circostanza alla Direzione aziendale; </w:t>
      </w:r>
    </w:p>
    <w:p w14:paraId="099EB63B" w14:textId="01BC8741" w:rsidR="00D3060F" w:rsidRDefault="00986DB2" w:rsidP="002D14F1">
      <w:pPr>
        <w:numPr>
          <w:ilvl w:val="0"/>
          <w:numId w:val="16"/>
        </w:numPr>
        <w:spacing w:line="320" w:lineRule="exact"/>
        <w:ind w:left="357" w:hanging="357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 xml:space="preserve">riferire al latore </w:t>
      </w:r>
      <w:r w:rsidR="00A1492A">
        <w:rPr>
          <w:rFonts w:ascii="Verdana" w:hAnsi="Verdana"/>
          <w:sz w:val="20"/>
        </w:rPr>
        <w:t>della presente delega</w:t>
      </w:r>
      <w:r>
        <w:rPr>
          <w:rFonts w:ascii="Verdana" w:hAnsi="Verdana"/>
          <w:sz w:val="20"/>
        </w:rPr>
        <w:t xml:space="preserve"> gli esiti della verifica, ai fini dell’adozione dei comportamenti conseguenti previsti dalle norme di legge</w:t>
      </w:r>
      <w:r w:rsidR="0091415C">
        <w:rPr>
          <w:rFonts w:ascii="Verdana" w:hAnsi="Verdana"/>
          <w:sz w:val="20"/>
        </w:rPr>
        <w:t>, in particolare:</w:t>
      </w:r>
    </w:p>
    <w:p w14:paraId="47AE061E" w14:textId="4B8E74EE" w:rsidR="0091415C" w:rsidRDefault="0091415C" w:rsidP="00320934">
      <w:pPr>
        <w:numPr>
          <w:ilvl w:val="1"/>
          <w:numId w:val="21"/>
        </w:numPr>
        <w:spacing w:line="320" w:lineRule="exact"/>
        <w:ind w:left="924" w:hanging="357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>nel caso il certificato risultasse non valido;</w:t>
      </w:r>
    </w:p>
    <w:p w14:paraId="7BA66FED" w14:textId="2F65C8AE" w:rsidR="0091415C" w:rsidRDefault="0091415C" w:rsidP="00320934">
      <w:pPr>
        <w:numPr>
          <w:ilvl w:val="1"/>
          <w:numId w:val="21"/>
        </w:numPr>
        <w:spacing w:line="320" w:lineRule="exact"/>
        <w:ind w:left="924" w:hanging="357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 xml:space="preserve">nel caso in cui il soggetto controllato dichiari di non possedere </w:t>
      </w:r>
      <w:r w:rsidR="00214CBE">
        <w:rPr>
          <w:rFonts w:ascii="Verdana" w:hAnsi="Verdana"/>
          <w:sz w:val="20"/>
        </w:rPr>
        <w:t>il Green Pass</w:t>
      </w:r>
      <w:r w:rsidR="00320934" w:rsidRPr="00320934">
        <w:rPr>
          <w:rFonts w:ascii="Verdana" w:hAnsi="Verdana"/>
          <w:sz w:val="20"/>
        </w:rPr>
        <w:t>;</w:t>
      </w:r>
    </w:p>
    <w:p w14:paraId="6ED081DE" w14:textId="69F45857" w:rsidR="001A770D" w:rsidRDefault="001A770D" w:rsidP="00320934">
      <w:pPr>
        <w:numPr>
          <w:ilvl w:val="1"/>
          <w:numId w:val="21"/>
        </w:numPr>
        <w:spacing w:line="320" w:lineRule="exact"/>
        <w:ind w:left="924" w:hanging="357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>nel caso in cui sia riscontrata l’assenza di un Green Pass valido del soggetto già entrato</w:t>
      </w:r>
      <w:r w:rsidR="004762E4">
        <w:rPr>
          <w:rFonts w:ascii="Verdana" w:hAnsi="Verdana"/>
          <w:sz w:val="20"/>
        </w:rPr>
        <w:t xml:space="preserve"> e/o</w:t>
      </w:r>
      <w:r>
        <w:rPr>
          <w:rFonts w:ascii="Verdana" w:hAnsi="Verdana"/>
          <w:sz w:val="20"/>
        </w:rPr>
        <w:t xml:space="preserve"> durante la </w:t>
      </w:r>
      <w:r w:rsidR="004762E4">
        <w:rPr>
          <w:rFonts w:ascii="Verdana" w:hAnsi="Verdana"/>
          <w:sz w:val="20"/>
        </w:rPr>
        <w:t>giornata</w:t>
      </w:r>
      <w:r>
        <w:rPr>
          <w:rFonts w:ascii="Verdana" w:hAnsi="Verdana"/>
          <w:sz w:val="20"/>
        </w:rPr>
        <w:t xml:space="preserve"> lavorativa</w:t>
      </w:r>
      <w:r w:rsidR="001833F8">
        <w:rPr>
          <w:rFonts w:ascii="Verdana" w:hAnsi="Verdana"/>
          <w:sz w:val="20"/>
        </w:rPr>
        <w:t>;</w:t>
      </w:r>
    </w:p>
    <w:p w14:paraId="5DEDDF30" w14:textId="1CB517AE" w:rsidR="001833F8" w:rsidRPr="00320934" w:rsidRDefault="001833F8" w:rsidP="00320934">
      <w:pPr>
        <w:numPr>
          <w:ilvl w:val="1"/>
          <w:numId w:val="21"/>
        </w:numPr>
        <w:spacing w:line="320" w:lineRule="exact"/>
        <w:ind w:left="924" w:hanging="357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lastRenderedPageBreak/>
        <w:t xml:space="preserve">nei casi di esibizione di documentazione equivalente al Green Pass o di certificazione di esenzione dalla </w:t>
      </w:r>
      <w:r w:rsidRPr="001833F8">
        <w:rPr>
          <w:rFonts w:ascii="Verdana" w:hAnsi="Verdana"/>
          <w:sz w:val="20"/>
        </w:rPr>
        <w:t>vaccinazione anti SAR-COV-2</w:t>
      </w:r>
      <w:r>
        <w:rPr>
          <w:rFonts w:ascii="Verdana" w:hAnsi="Verdana"/>
          <w:sz w:val="20"/>
        </w:rPr>
        <w:t>.</w:t>
      </w:r>
    </w:p>
    <w:p w14:paraId="266BBBFC" w14:textId="779F66C7" w:rsidR="00D3060F" w:rsidRDefault="00583313" w:rsidP="002D14F1">
      <w:pPr>
        <w:numPr>
          <w:ilvl w:val="0"/>
          <w:numId w:val="16"/>
        </w:numPr>
        <w:spacing w:line="320" w:lineRule="exact"/>
        <w:ind w:left="357" w:hanging="357"/>
        <w:rPr>
          <w:rFonts w:ascii="Verdana" w:hAnsi="Verdana"/>
          <w:sz w:val="20"/>
        </w:rPr>
      </w:pPr>
      <w:r w:rsidRPr="00A4582C">
        <w:rPr>
          <w:rFonts w:ascii="Verdana" w:hAnsi="Verdana"/>
          <w:sz w:val="20"/>
        </w:rPr>
        <w:t>in caso di dubbi rivolgersi al</w:t>
      </w:r>
      <w:r w:rsidR="00986DB2">
        <w:rPr>
          <w:rFonts w:ascii="Verdana" w:hAnsi="Verdana"/>
          <w:sz w:val="20"/>
        </w:rPr>
        <w:t xml:space="preserve">la Direzione </w:t>
      </w:r>
      <w:r w:rsidRPr="00A4582C">
        <w:rPr>
          <w:rFonts w:ascii="Verdana" w:hAnsi="Verdana"/>
          <w:sz w:val="20"/>
        </w:rPr>
        <w:t>aziendale</w:t>
      </w:r>
      <w:r w:rsidR="000228D7">
        <w:rPr>
          <w:rFonts w:ascii="Verdana" w:hAnsi="Verdana"/>
          <w:sz w:val="20"/>
        </w:rPr>
        <w:t>.</w:t>
      </w:r>
    </w:p>
    <w:p w14:paraId="4F7792AC" w14:textId="77777777" w:rsidR="000228D7" w:rsidRPr="00A4582C" w:rsidRDefault="000228D7" w:rsidP="000228D7">
      <w:pPr>
        <w:spacing w:line="320" w:lineRule="exact"/>
        <w:rPr>
          <w:rFonts w:ascii="Verdana" w:hAnsi="Verdana"/>
          <w:sz w:val="20"/>
        </w:rPr>
      </w:pPr>
    </w:p>
    <w:p w14:paraId="36693B0C" w14:textId="77777777" w:rsidR="00614C60" w:rsidRPr="00A4582C" w:rsidRDefault="00614C60" w:rsidP="00A4582C">
      <w:pPr>
        <w:rPr>
          <w:rFonts w:ascii="Verdana" w:hAnsi="Verdana"/>
          <w:sz w:val="20"/>
        </w:rPr>
      </w:pPr>
    </w:p>
    <w:p w14:paraId="35E60B3F" w14:textId="789F5793" w:rsidR="009F44B4" w:rsidRPr="00D97CE2" w:rsidRDefault="00D97CE2" w:rsidP="00A4582C">
      <w:pPr>
        <w:rPr>
          <w:rFonts w:ascii="Verdana" w:hAnsi="Verdana"/>
          <w:sz w:val="20"/>
        </w:rPr>
      </w:pPr>
      <w:r w:rsidRPr="00DF04F7">
        <w:rPr>
          <w:rFonts w:ascii="Verdana" w:hAnsi="Verdana"/>
          <w:i/>
          <w:iCs/>
          <w:sz w:val="20"/>
        </w:rPr>
        <w:t>(luogo e data)</w:t>
      </w:r>
      <w:r>
        <w:rPr>
          <w:rFonts w:ascii="Verdana" w:hAnsi="Verdana"/>
          <w:sz w:val="20"/>
        </w:rPr>
        <w:t xml:space="preserve"> </w:t>
      </w:r>
      <w:r w:rsidR="006E6AF6" w:rsidRPr="00D97CE2">
        <w:rPr>
          <w:rFonts w:ascii="Verdana" w:hAnsi="Verdana"/>
          <w:sz w:val="20"/>
        </w:rPr>
        <w:t>_________</w:t>
      </w:r>
      <w:r w:rsidR="00614C60" w:rsidRPr="00D97CE2">
        <w:rPr>
          <w:rFonts w:ascii="Verdana" w:hAnsi="Verdana"/>
          <w:sz w:val="20"/>
        </w:rPr>
        <w:t>__________________</w:t>
      </w:r>
    </w:p>
    <w:p w14:paraId="6DFB21DB" w14:textId="77777777" w:rsidR="009F44B4" w:rsidRDefault="009F44B4" w:rsidP="00A4582C">
      <w:pPr>
        <w:rPr>
          <w:rFonts w:ascii="Verdana" w:hAnsi="Verdana"/>
          <w:sz w:val="16"/>
          <w:szCs w:val="16"/>
        </w:rPr>
      </w:pPr>
    </w:p>
    <w:p w14:paraId="1C4EE984" w14:textId="564EAE2B" w:rsidR="009F44B4" w:rsidRDefault="009F44B4" w:rsidP="00A4582C">
      <w:pPr>
        <w:rPr>
          <w:rFonts w:ascii="Verdana" w:hAnsi="Verdana"/>
          <w:sz w:val="16"/>
          <w:szCs w:val="16"/>
        </w:rPr>
      </w:pPr>
    </w:p>
    <w:p w14:paraId="237C78C5" w14:textId="77777777" w:rsidR="009F44B4" w:rsidRDefault="009F44B4" w:rsidP="00A4582C">
      <w:pPr>
        <w:rPr>
          <w:rFonts w:ascii="Verdana" w:hAnsi="Verdana"/>
          <w:sz w:val="16"/>
          <w:szCs w:val="16"/>
        </w:rPr>
      </w:pPr>
    </w:p>
    <w:p w14:paraId="1B1D4E06" w14:textId="77777777" w:rsidR="009F44B4" w:rsidRPr="009F44B4" w:rsidRDefault="009F44B4" w:rsidP="009F44B4">
      <w:pPr>
        <w:rPr>
          <w:rFonts w:ascii="Verdana" w:hAnsi="Verdana"/>
          <w:b/>
          <w:bCs/>
          <w:sz w:val="20"/>
        </w:rPr>
      </w:pPr>
      <w:r w:rsidRPr="009F44B4">
        <w:rPr>
          <w:rFonts w:ascii="Verdana" w:hAnsi="Verdana"/>
          <w:b/>
          <w:bCs/>
          <w:sz w:val="20"/>
        </w:rPr>
        <w:t>FIRMA PER ACCETTAZIONE</w:t>
      </w:r>
      <w:r w:rsidRPr="009F44B4">
        <w:rPr>
          <w:rFonts w:ascii="Verdana" w:hAnsi="Verdana"/>
          <w:b/>
          <w:bCs/>
          <w:sz w:val="20"/>
        </w:rPr>
        <w:tab/>
      </w:r>
      <w:r w:rsidRPr="009F44B4">
        <w:rPr>
          <w:rFonts w:ascii="Verdana" w:hAnsi="Verdana"/>
          <w:b/>
          <w:bCs/>
          <w:sz w:val="20"/>
        </w:rPr>
        <w:tab/>
        <w:t xml:space="preserve"> </w:t>
      </w:r>
      <w:r w:rsidRPr="009F44B4">
        <w:rPr>
          <w:rFonts w:ascii="Verdana" w:hAnsi="Verdana"/>
          <w:b/>
          <w:bCs/>
          <w:sz w:val="20"/>
        </w:rPr>
        <w:tab/>
      </w:r>
      <w:r w:rsidRPr="009F44B4">
        <w:rPr>
          <w:rFonts w:ascii="Verdana" w:hAnsi="Verdana"/>
          <w:b/>
          <w:bCs/>
          <w:sz w:val="20"/>
        </w:rPr>
        <w:tab/>
      </w:r>
      <w:r w:rsidRPr="009F44B4">
        <w:rPr>
          <w:rFonts w:ascii="Verdana" w:hAnsi="Verdana"/>
          <w:b/>
          <w:bCs/>
          <w:sz w:val="20"/>
        </w:rPr>
        <w:tab/>
        <w:t>TIMBRO E FIRMA AZIENDA</w:t>
      </w:r>
    </w:p>
    <w:p w14:paraId="4E46FB92" w14:textId="77777777" w:rsidR="009F44B4" w:rsidRPr="009F44B4" w:rsidRDefault="009F44B4" w:rsidP="009F44B4">
      <w:pPr>
        <w:rPr>
          <w:rFonts w:ascii="Verdana" w:hAnsi="Verdana"/>
          <w:b/>
          <w:bCs/>
          <w:sz w:val="20"/>
        </w:rPr>
      </w:pPr>
    </w:p>
    <w:p w14:paraId="142DDD25" w14:textId="77777777" w:rsidR="009F44B4" w:rsidRPr="009F44B4" w:rsidRDefault="009F44B4" w:rsidP="009F44B4">
      <w:pPr>
        <w:rPr>
          <w:rFonts w:ascii="Verdana" w:hAnsi="Verdana"/>
          <w:b/>
          <w:bCs/>
          <w:sz w:val="20"/>
        </w:rPr>
      </w:pPr>
    </w:p>
    <w:p w14:paraId="3E898465" w14:textId="77777777" w:rsidR="009F44B4" w:rsidRPr="009F44B4" w:rsidRDefault="009F44B4" w:rsidP="009F44B4">
      <w:pPr>
        <w:tabs>
          <w:tab w:val="right" w:pos="9720"/>
        </w:tabs>
        <w:rPr>
          <w:rFonts w:ascii="Verdana" w:hAnsi="Verdana"/>
          <w:b/>
          <w:bCs/>
          <w:sz w:val="20"/>
        </w:rPr>
      </w:pPr>
      <w:r w:rsidRPr="009F44B4">
        <w:rPr>
          <w:rFonts w:ascii="Verdana" w:hAnsi="Verdana"/>
          <w:b/>
          <w:bCs/>
          <w:sz w:val="20"/>
        </w:rPr>
        <w:t>………………………………………</w:t>
      </w:r>
      <w:r w:rsidRPr="009F44B4">
        <w:rPr>
          <w:rFonts w:ascii="Verdana" w:hAnsi="Verdana"/>
          <w:b/>
          <w:bCs/>
          <w:sz w:val="20"/>
        </w:rPr>
        <w:tab/>
        <w:t>………………………………………..</w:t>
      </w:r>
    </w:p>
    <w:p w14:paraId="6A39BBFF" w14:textId="1A612035" w:rsidR="001D336B" w:rsidRPr="000228D7" w:rsidRDefault="001D336B" w:rsidP="009F44B4">
      <w:pPr>
        <w:rPr>
          <w:rFonts w:ascii="Verdana" w:hAnsi="Verdana"/>
          <w:sz w:val="16"/>
          <w:szCs w:val="16"/>
        </w:rPr>
      </w:pPr>
    </w:p>
    <w:sectPr w:rsidR="001D336B" w:rsidRPr="000228D7" w:rsidSect="00D61FAD">
      <w:headerReference w:type="default" r:id="rId8"/>
      <w:footerReference w:type="even" r:id="rId9"/>
      <w:footerReference w:type="default" r:id="rId10"/>
      <w:pgSz w:w="11907" w:h="16840"/>
      <w:pgMar w:top="1361" w:right="1247" w:bottom="1361" w:left="1247" w:header="720" w:footer="22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DFD6C8" w14:textId="77777777" w:rsidR="00FD4393" w:rsidRDefault="00FD4393">
      <w:r>
        <w:separator/>
      </w:r>
    </w:p>
  </w:endnote>
  <w:endnote w:type="continuationSeparator" w:id="0">
    <w:p w14:paraId="54D6BDFC" w14:textId="77777777" w:rsidR="00FD4393" w:rsidRDefault="00FD43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Book antigua">
    <w:altName w:val="Cambria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D558A6" w14:textId="77777777" w:rsidR="005440C1" w:rsidRDefault="005440C1">
    <w:pPr>
      <w:pStyle w:val="Pidipagina"/>
      <w:framePr w:wrap="around" w:vAnchor="text" w:hAnchor="margin" w:xAlign="right" w:y="1"/>
      <w:rPr>
        <w:rStyle w:val="Numeropagina"/>
        <w:noProof w:val="0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separate"/>
    </w:r>
    <w:r>
      <w:rPr>
        <w:rStyle w:val="Numeropagina"/>
      </w:rPr>
      <w:t>1</w:t>
    </w:r>
    <w:r>
      <w:rPr>
        <w:rStyle w:val="Numeropagina"/>
      </w:rPr>
      <w:fldChar w:fldCharType="end"/>
    </w:r>
  </w:p>
  <w:p w14:paraId="5BB6D79B" w14:textId="77777777" w:rsidR="005440C1" w:rsidRDefault="005440C1">
    <w:pPr>
      <w:pStyle w:val="Pidipagina"/>
      <w:ind w:right="360"/>
      <w:rPr>
        <w:noProof w:val="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4791761"/>
      <w:docPartObj>
        <w:docPartGallery w:val="Page Numbers (Bottom of Page)"/>
        <w:docPartUnique/>
      </w:docPartObj>
    </w:sdtPr>
    <w:sdtEndPr/>
    <w:sdtContent>
      <w:p w14:paraId="055A3655" w14:textId="52C15E2F" w:rsidR="009F44B4" w:rsidRDefault="009F44B4"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D7743B4" w14:textId="217E4CEF" w:rsidR="005440C1" w:rsidRPr="00654CF1" w:rsidRDefault="005440C1" w:rsidP="005F23DB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10DF76" w14:textId="77777777" w:rsidR="00FD4393" w:rsidRDefault="00FD4393">
      <w:r>
        <w:separator/>
      </w:r>
    </w:p>
  </w:footnote>
  <w:footnote w:type="continuationSeparator" w:id="0">
    <w:p w14:paraId="2040B3BC" w14:textId="77777777" w:rsidR="00FD4393" w:rsidRDefault="00FD439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E0D30F" w14:textId="77777777" w:rsidR="005440C1" w:rsidRDefault="005440C1">
    <w:pPr>
      <w:pStyle w:val="Intestazione"/>
    </w:pPr>
  </w:p>
  <w:p w14:paraId="3A0DCA1B" w14:textId="77777777" w:rsidR="005440C1" w:rsidRDefault="005440C1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E4E84BAA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DAA7511"/>
    <w:multiLevelType w:val="hybridMultilevel"/>
    <w:tmpl w:val="B3C8A280"/>
    <w:lvl w:ilvl="0" w:tplc="F9AAA154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34C42D9"/>
    <w:multiLevelType w:val="singleLevel"/>
    <w:tmpl w:val="6E4EFFC8"/>
    <w:lvl w:ilvl="0">
      <w:start w:val="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3" w15:restartNumberingAfterBreak="0">
    <w:nsid w:val="25073E5D"/>
    <w:multiLevelType w:val="singleLevel"/>
    <w:tmpl w:val="736EB296"/>
    <w:lvl w:ilvl="0">
      <w:start w:val="4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4" w15:restartNumberingAfterBreak="0">
    <w:nsid w:val="26DE495C"/>
    <w:multiLevelType w:val="hybridMultilevel"/>
    <w:tmpl w:val="975AF70C"/>
    <w:lvl w:ilvl="0" w:tplc="E4D8C238"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7C60AE0"/>
    <w:multiLevelType w:val="hybridMultilevel"/>
    <w:tmpl w:val="946C598C"/>
    <w:lvl w:ilvl="0" w:tplc="6D6C3BC0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B3E30C7"/>
    <w:multiLevelType w:val="hybridMultilevel"/>
    <w:tmpl w:val="6C62747A"/>
    <w:lvl w:ilvl="0" w:tplc="BFA6E9D0">
      <w:start w:val="1"/>
      <w:numFmt w:val="decimal"/>
      <w:lvlText w:val="%1)"/>
      <w:lvlJc w:val="left"/>
      <w:pPr>
        <w:ind w:left="360" w:hanging="360"/>
      </w:pPr>
      <w:rPr>
        <w:rFonts w:ascii="Verdana" w:hAnsi="Verdana" w:hint="default"/>
        <w:sz w:val="20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B407951"/>
    <w:multiLevelType w:val="multilevel"/>
    <w:tmpl w:val="E43EE08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8" w15:restartNumberingAfterBreak="0">
    <w:nsid w:val="32093CC9"/>
    <w:multiLevelType w:val="hybridMultilevel"/>
    <w:tmpl w:val="76F4D854"/>
    <w:lvl w:ilvl="0" w:tplc="BFA6E9D0">
      <w:start w:val="1"/>
      <w:numFmt w:val="decimal"/>
      <w:lvlText w:val="%1)"/>
      <w:lvlJc w:val="left"/>
      <w:pPr>
        <w:ind w:left="360" w:hanging="360"/>
      </w:pPr>
      <w:rPr>
        <w:rFonts w:ascii="Verdana" w:hAnsi="Verdana" w:hint="default"/>
        <w:sz w:val="20"/>
      </w:rPr>
    </w:lvl>
    <w:lvl w:ilvl="1" w:tplc="0410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4A0E3859"/>
    <w:multiLevelType w:val="hybridMultilevel"/>
    <w:tmpl w:val="E4F880A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B115EA1"/>
    <w:multiLevelType w:val="hybridMultilevel"/>
    <w:tmpl w:val="3C6A1788"/>
    <w:lvl w:ilvl="0" w:tplc="0410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1DF7B28"/>
    <w:multiLevelType w:val="hybridMultilevel"/>
    <w:tmpl w:val="76087720"/>
    <w:lvl w:ilvl="0" w:tplc="D896AEDA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31600E3"/>
    <w:multiLevelType w:val="hybridMultilevel"/>
    <w:tmpl w:val="EAA0AF6E"/>
    <w:lvl w:ilvl="0" w:tplc="C6ECFB9A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5E66ACA"/>
    <w:multiLevelType w:val="hybridMultilevel"/>
    <w:tmpl w:val="39001E38"/>
    <w:lvl w:ilvl="0" w:tplc="46A82BB6">
      <w:numFmt w:val="bullet"/>
      <w:lvlText w:val="-"/>
      <w:lvlJc w:val="left"/>
      <w:pPr>
        <w:ind w:left="720" w:hanging="360"/>
      </w:pPr>
      <w:rPr>
        <w:rFonts w:ascii="Book antigua" w:hAnsi="Book antigua" w:cs="Times New Roman" w:hint="default"/>
        <w:color w:val="000000"/>
        <w:spacing w:val="2"/>
        <w:sz w:val="24"/>
        <w:szCs w:val="2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64A6710"/>
    <w:multiLevelType w:val="hybridMultilevel"/>
    <w:tmpl w:val="1AC8AEE4"/>
    <w:lvl w:ilvl="0" w:tplc="E1AAB420">
      <w:start w:val="1"/>
      <w:numFmt w:val="bullet"/>
      <w:lvlText w:val="o"/>
      <w:lvlJc w:val="left"/>
      <w:pPr>
        <w:ind w:left="760" w:hanging="360"/>
      </w:pPr>
      <w:rPr>
        <w:rFonts w:ascii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7E61E20"/>
    <w:multiLevelType w:val="singleLevel"/>
    <w:tmpl w:val="ADE83C0E"/>
    <w:lvl w:ilvl="0">
      <w:start w:val="4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16" w15:restartNumberingAfterBreak="0">
    <w:nsid w:val="67FD20E5"/>
    <w:multiLevelType w:val="multilevel"/>
    <w:tmpl w:val="6B981B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68B66769"/>
    <w:multiLevelType w:val="hybridMultilevel"/>
    <w:tmpl w:val="0E3C56F6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E7305F6"/>
    <w:multiLevelType w:val="singleLevel"/>
    <w:tmpl w:val="E116B794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9" w15:restartNumberingAfterBreak="0">
    <w:nsid w:val="72D11DC8"/>
    <w:multiLevelType w:val="hybridMultilevel"/>
    <w:tmpl w:val="4BFA1674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A973D8D"/>
    <w:multiLevelType w:val="hybridMultilevel"/>
    <w:tmpl w:val="26FACCEC"/>
    <w:lvl w:ilvl="0" w:tplc="04100001">
      <w:start w:val="1"/>
      <w:numFmt w:val="bullet"/>
      <w:lvlText w:val=""/>
      <w:lvlJc w:val="left"/>
      <w:pPr>
        <w:tabs>
          <w:tab w:val="num" w:pos="792"/>
        </w:tabs>
        <w:ind w:left="79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512"/>
        </w:tabs>
        <w:ind w:left="151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232"/>
        </w:tabs>
        <w:ind w:left="223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952"/>
        </w:tabs>
        <w:ind w:left="295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72"/>
        </w:tabs>
        <w:ind w:left="367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92"/>
        </w:tabs>
        <w:ind w:left="439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112"/>
        </w:tabs>
        <w:ind w:left="511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832"/>
        </w:tabs>
        <w:ind w:left="583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552"/>
        </w:tabs>
        <w:ind w:left="6552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3"/>
  </w:num>
  <w:num w:numId="3">
    <w:abstractNumId w:val="18"/>
  </w:num>
  <w:num w:numId="4">
    <w:abstractNumId w:val="2"/>
  </w:num>
  <w:num w:numId="5">
    <w:abstractNumId w:val="20"/>
  </w:num>
  <w:num w:numId="6">
    <w:abstractNumId w:val="0"/>
  </w:num>
  <w:num w:numId="7">
    <w:abstractNumId w:val="16"/>
  </w:num>
  <w:num w:numId="8">
    <w:abstractNumId w:val="7"/>
  </w:num>
  <w:num w:numId="9">
    <w:abstractNumId w:val="14"/>
  </w:num>
  <w:num w:numId="10">
    <w:abstractNumId w:val="12"/>
  </w:num>
  <w:num w:numId="11">
    <w:abstractNumId w:val="11"/>
  </w:num>
  <w:num w:numId="12">
    <w:abstractNumId w:val="5"/>
  </w:num>
  <w:num w:numId="13">
    <w:abstractNumId w:val="19"/>
  </w:num>
  <w:num w:numId="14">
    <w:abstractNumId w:val="1"/>
  </w:num>
  <w:num w:numId="15">
    <w:abstractNumId w:val="10"/>
  </w:num>
  <w:num w:numId="16">
    <w:abstractNumId w:val="9"/>
  </w:num>
  <w:num w:numId="17">
    <w:abstractNumId w:val="17"/>
  </w:num>
  <w:num w:numId="18">
    <w:abstractNumId w:val="13"/>
  </w:num>
  <w:num w:numId="19">
    <w:abstractNumId w:val="4"/>
  </w:num>
  <w:num w:numId="20">
    <w:abstractNumId w:val="6"/>
  </w:num>
  <w:num w:numId="2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0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uppressTopSpacing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1FD6"/>
    <w:rsid w:val="00012F09"/>
    <w:rsid w:val="00021A92"/>
    <w:rsid w:val="000228D7"/>
    <w:rsid w:val="00030809"/>
    <w:rsid w:val="00042052"/>
    <w:rsid w:val="000453FC"/>
    <w:rsid w:val="00051674"/>
    <w:rsid w:val="00053F0A"/>
    <w:rsid w:val="00054F17"/>
    <w:rsid w:val="000569A4"/>
    <w:rsid w:val="000B62B3"/>
    <w:rsid w:val="000D1F22"/>
    <w:rsid w:val="000E48CE"/>
    <w:rsid w:val="000F185D"/>
    <w:rsid w:val="000F7A0E"/>
    <w:rsid w:val="0011212E"/>
    <w:rsid w:val="00113208"/>
    <w:rsid w:val="00136D70"/>
    <w:rsid w:val="001540A5"/>
    <w:rsid w:val="001833F8"/>
    <w:rsid w:val="001A07D6"/>
    <w:rsid w:val="001A770D"/>
    <w:rsid w:val="001B190E"/>
    <w:rsid w:val="001B1CDD"/>
    <w:rsid w:val="001D336B"/>
    <w:rsid w:val="001E3246"/>
    <w:rsid w:val="001F1FF2"/>
    <w:rsid w:val="00210395"/>
    <w:rsid w:val="00214CBE"/>
    <w:rsid w:val="00220CA3"/>
    <w:rsid w:val="00225452"/>
    <w:rsid w:val="00255356"/>
    <w:rsid w:val="00272D5B"/>
    <w:rsid w:val="0028796A"/>
    <w:rsid w:val="002A0D8D"/>
    <w:rsid w:val="002A666A"/>
    <w:rsid w:val="002D14F1"/>
    <w:rsid w:val="002F59D0"/>
    <w:rsid w:val="00313016"/>
    <w:rsid w:val="00320934"/>
    <w:rsid w:val="00325137"/>
    <w:rsid w:val="003579C8"/>
    <w:rsid w:val="003654B7"/>
    <w:rsid w:val="00367875"/>
    <w:rsid w:val="00371328"/>
    <w:rsid w:val="003869B5"/>
    <w:rsid w:val="003A26AC"/>
    <w:rsid w:val="003A30AA"/>
    <w:rsid w:val="003B0388"/>
    <w:rsid w:val="003B1F01"/>
    <w:rsid w:val="003C7F7C"/>
    <w:rsid w:val="003D66A7"/>
    <w:rsid w:val="003F5E03"/>
    <w:rsid w:val="004127C4"/>
    <w:rsid w:val="00437B44"/>
    <w:rsid w:val="004479C9"/>
    <w:rsid w:val="00465DA3"/>
    <w:rsid w:val="004762E4"/>
    <w:rsid w:val="00484109"/>
    <w:rsid w:val="004922B7"/>
    <w:rsid w:val="004A1600"/>
    <w:rsid w:val="004C5089"/>
    <w:rsid w:val="004E2280"/>
    <w:rsid w:val="004E6B52"/>
    <w:rsid w:val="004E7D81"/>
    <w:rsid w:val="004F5C40"/>
    <w:rsid w:val="0052779C"/>
    <w:rsid w:val="005440C1"/>
    <w:rsid w:val="00562411"/>
    <w:rsid w:val="00583313"/>
    <w:rsid w:val="00585397"/>
    <w:rsid w:val="005854B3"/>
    <w:rsid w:val="005B1C79"/>
    <w:rsid w:val="005C1B81"/>
    <w:rsid w:val="005D107A"/>
    <w:rsid w:val="005E2E49"/>
    <w:rsid w:val="005F1A72"/>
    <w:rsid w:val="005F23DB"/>
    <w:rsid w:val="00614C60"/>
    <w:rsid w:val="00625463"/>
    <w:rsid w:val="00627B13"/>
    <w:rsid w:val="00627D87"/>
    <w:rsid w:val="00650603"/>
    <w:rsid w:val="00652C74"/>
    <w:rsid w:val="00654CF1"/>
    <w:rsid w:val="0065728E"/>
    <w:rsid w:val="006A5A46"/>
    <w:rsid w:val="006C5E53"/>
    <w:rsid w:val="006E6AF6"/>
    <w:rsid w:val="0070337C"/>
    <w:rsid w:val="007046BD"/>
    <w:rsid w:val="00706E63"/>
    <w:rsid w:val="00733D9C"/>
    <w:rsid w:val="00737336"/>
    <w:rsid w:val="007407E0"/>
    <w:rsid w:val="00763D97"/>
    <w:rsid w:val="00767A57"/>
    <w:rsid w:val="00767D7A"/>
    <w:rsid w:val="007949D2"/>
    <w:rsid w:val="00797143"/>
    <w:rsid w:val="007C3C80"/>
    <w:rsid w:val="007C629B"/>
    <w:rsid w:val="007D7879"/>
    <w:rsid w:val="007E1C52"/>
    <w:rsid w:val="00804E47"/>
    <w:rsid w:val="00813455"/>
    <w:rsid w:val="0083199D"/>
    <w:rsid w:val="00855F34"/>
    <w:rsid w:val="00860DB8"/>
    <w:rsid w:val="008654B3"/>
    <w:rsid w:val="0086615E"/>
    <w:rsid w:val="008817FE"/>
    <w:rsid w:val="00892979"/>
    <w:rsid w:val="008A360E"/>
    <w:rsid w:val="008A6E13"/>
    <w:rsid w:val="008C1FA6"/>
    <w:rsid w:val="008D0BBB"/>
    <w:rsid w:val="008D12CD"/>
    <w:rsid w:val="008E5D4C"/>
    <w:rsid w:val="008E6BC9"/>
    <w:rsid w:val="00903993"/>
    <w:rsid w:val="00903B7C"/>
    <w:rsid w:val="00906362"/>
    <w:rsid w:val="0091415C"/>
    <w:rsid w:val="00917F43"/>
    <w:rsid w:val="0092768A"/>
    <w:rsid w:val="0092793D"/>
    <w:rsid w:val="009408F2"/>
    <w:rsid w:val="00952E45"/>
    <w:rsid w:val="0097384E"/>
    <w:rsid w:val="00986DB2"/>
    <w:rsid w:val="00995490"/>
    <w:rsid w:val="00997E8D"/>
    <w:rsid w:val="009B41FD"/>
    <w:rsid w:val="009F44B4"/>
    <w:rsid w:val="00A13442"/>
    <w:rsid w:val="00A1492A"/>
    <w:rsid w:val="00A20AC3"/>
    <w:rsid w:val="00A41FD6"/>
    <w:rsid w:val="00A4582C"/>
    <w:rsid w:val="00A7541D"/>
    <w:rsid w:val="00AA4138"/>
    <w:rsid w:val="00AA4C29"/>
    <w:rsid w:val="00AB0384"/>
    <w:rsid w:val="00AB2031"/>
    <w:rsid w:val="00AC7C93"/>
    <w:rsid w:val="00AE1C0D"/>
    <w:rsid w:val="00AE77AC"/>
    <w:rsid w:val="00B20546"/>
    <w:rsid w:val="00B21FFC"/>
    <w:rsid w:val="00B226FC"/>
    <w:rsid w:val="00B67218"/>
    <w:rsid w:val="00B71D78"/>
    <w:rsid w:val="00B91C35"/>
    <w:rsid w:val="00BD3C9B"/>
    <w:rsid w:val="00BE498F"/>
    <w:rsid w:val="00BF1F3D"/>
    <w:rsid w:val="00BF2755"/>
    <w:rsid w:val="00C04397"/>
    <w:rsid w:val="00C2792C"/>
    <w:rsid w:val="00C526AF"/>
    <w:rsid w:val="00C54476"/>
    <w:rsid w:val="00C71341"/>
    <w:rsid w:val="00C72820"/>
    <w:rsid w:val="00C80658"/>
    <w:rsid w:val="00CB1659"/>
    <w:rsid w:val="00CB5060"/>
    <w:rsid w:val="00CC3C9F"/>
    <w:rsid w:val="00CD2151"/>
    <w:rsid w:val="00D061B9"/>
    <w:rsid w:val="00D06CC6"/>
    <w:rsid w:val="00D12B52"/>
    <w:rsid w:val="00D3060F"/>
    <w:rsid w:val="00D61FAD"/>
    <w:rsid w:val="00D64E97"/>
    <w:rsid w:val="00D711BB"/>
    <w:rsid w:val="00D82789"/>
    <w:rsid w:val="00D97CE2"/>
    <w:rsid w:val="00DA2E59"/>
    <w:rsid w:val="00DB21F1"/>
    <w:rsid w:val="00DB3877"/>
    <w:rsid w:val="00DE03F7"/>
    <w:rsid w:val="00DE0BE4"/>
    <w:rsid w:val="00DE4E7D"/>
    <w:rsid w:val="00DF04F7"/>
    <w:rsid w:val="00E0660D"/>
    <w:rsid w:val="00E12653"/>
    <w:rsid w:val="00E26981"/>
    <w:rsid w:val="00E401DD"/>
    <w:rsid w:val="00E41257"/>
    <w:rsid w:val="00E46825"/>
    <w:rsid w:val="00E617ED"/>
    <w:rsid w:val="00E73260"/>
    <w:rsid w:val="00E85231"/>
    <w:rsid w:val="00E90D79"/>
    <w:rsid w:val="00EA2C2D"/>
    <w:rsid w:val="00EB1E69"/>
    <w:rsid w:val="00EB7131"/>
    <w:rsid w:val="00EE1DEE"/>
    <w:rsid w:val="00EE4F46"/>
    <w:rsid w:val="00F02DCB"/>
    <w:rsid w:val="00F076D4"/>
    <w:rsid w:val="00F26F63"/>
    <w:rsid w:val="00F30E89"/>
    <w:rsid w:val="00F3128F"/>
    <w:rsid w:val="00F357B1"/>
    <w:rsid w:val="00F50A81"/>
    <w:rsid w:val="00F51BB7"/>
    <w:rsid w:val="00F570FA"/>
    <w:rsid w:val="00F97BA3"/>
    <w:rsid w:val="00FD042C"/>
    <w:rsid w:val="00FD15EA"/>
    <w:rsid w:val="00FD4393"/>
    <w:rsid w:val="00FD50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B03F2FE"/>
  <w14:defaultImageDpi w14:val="300"/>
  <w15:chartTrackingRefBased/>
  <w15:docId w15:val="{DDDB0C7A-5969-4B2F-843D-F08BF8C0B9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ms Rmn" w:eastAsia="Times New Roman" w:hAnsi="Tms Rm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Title" w:qFormat="1"/>
    <w:lsdException w:name="Subtitle" w:qFormat="1"/>
    <w:lsdException w:name="Strong" w:qFormat="1"/>
    <w:lsdException w:name="Emphasis" w:uiPriority="20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uiPriority="99" w:qFormat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99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72"/>
    <w:lsdException w:name="Plain Table 2" w:uiPriority="73"/>
    <w:lsdException w:name="Plain Table 3" w:uiPriority="19" w:qFormat="1"/>
    <w:lsdException w:name="Plain Table 4" w:uiPriority="21" w:qFormat="1"/>
    <w:lsdException w:name="Plain Table 5" w:uiPriority="31" w:qFormat="1"/>
    <w:lsdException w:name="Grid Table Light" w:uiPriority="32" w:qFormat="1"/>
    <w:lsdException w:name="Grid Table 1 Light" w:uiPriority="33" w:qFormat="1"/>
    <w:lsdException w:name="Grid Table 2" w:uiPriority="37"/>
    <w:lsdException w:name="Grid Table 3" w:uiPriority="39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pPr>
      <w:jc w:val="both"/>
    </w:pPr>
    <w:rPr>
      <w:rFonts w:ascii="Times New Roman" w:hAnsi="Times New Roman"/>
      <w:noProof/>
      <w:sz w:val="24"/>
    </w:rPr>
  </w:style>
  <w:style w:type="paragraph" w:styleId="Titolo1">
    <w:name w:val="heading 1"/>
    <w:basedOn w:val="Normale"/>
    <w:next w:val="Normale"/>
    <w:qFormat/>
    <w:pPr>
      <w:keepNext/>
      <w:ind w:left="567" w:hanging="567"/>
      <w:outlineLvl w:val="0"/>
    </w:pPr>
    <w:rPr>
      <w:rFonts w:ascii="Arial" w:hAnsi="Arial"/>
      <w:vanish/>
      <w:color w:val="008000"/>
    </w:rPr>
  </w:style>
  <w:style w:type="paragraph" w:styleId="Titolo2">
    <w:name w:val="heading 2"/>
    <w:basedOn w:val="Normale"/>
    <w:next w:val="Normale"/>
    <w:qFormat/>
    <w:pPr>
      <w:keepNext/>
      <w:ind w:left="426" w:hanging="425"/>
      <w:outlineLvl w:val="1"/>
    </w:pPr>
    <w:rPr>
      <w:rFonts w:ascii="Arial" w:hAnsi="Arial"/>
      <w:i/>
    </w:rPr>
  </w:style>
  <w:style w:type="paragraph" w:styleId="Titolo3">
    <w:name w:val="heading 3"/>
    <w:basedOn w:val="Normale"/>
    <w:next w:val="Normale"/>
    <w:qFormat/>
    <w:pPr>
      <w:keepNext/>
      <w:tabs>
        <w:tab w:val="left" w:pos="426"/>
      </w:tabs>
      <w:spacing w:after="60" w:line="288" w:lineRule="auto"/>
      <w:ind w:left="426" w:hanging="426"/>
      <w:outlineLvl w:val="2"/>
    </w:pPr>
    <w:rPr>
      <w:rFonts w:ascii="Arial" w:hAnsi="Arial"/>
      <w:b/>
      <w:vanish/>
      <w:color w:val="FF0000"/>
    </w:rPr>
  </w:style>
  <w:style w:type="paragraph" w:styleId="Titolo4">
    <w:name w:val="heading 4"/>
    <w:basedOn w:val="Normale"/>
    <w:next w:val="Normale"/>
    <w:qFormat/>
    <w:pPr>
      <w:keepNext/>
      <w:jc w:val="center"/>
      <w:outlineLvl w:val="3"/>
    </w:pPr>
    <w:rPr>
      <w:rFonts w:ascii="Arial" w:hAnsi="Arial"/>
      <w:b/>
      <w:noProof w:val="0"/>
      <w:snapToGrid w:val="0"/>
      <w:sz w:val="20"/>
    </w:rPr>
  </w:style>
  <w:style w:type="paragraph" w:styleId="Titolo5">
    <w:name w:val="heading 5"/>
    <w:basedOn w:val="Normale"/>
    <w:next w:val="Normale"/>
    <w:qFormat/>
    <w:pPr>
      <w:keepNext/>
      <w:ind w:left="72" w:right="71"/>
      <w:outlineLvl w:val="4"/>
    </w:pPr>
    <w:rPr>
      <w:rFonts w:ascii="Arial" w:hAnsi="Arial"/>
      <w:i/>
      <w:noProof w:val="0"/>
      <w:snapToGrid w:val="0"/>
      <w:color w:val="008000"/>
      <w:sz w:val="16"/>
    </w:rPr>
  </w:style>
  <w:style w:type="paragraph" w:styleId="Titolo6">
    <w:name w:val="heading 6"/>
    <w:basedOn w:val="Normale"/>
    <w:next w:val="Normale"/>
    <w:qFormat/>
    <w:pPr>
      <w:keepNext/>
      <w:outlineLvl w:val="5"/>
    </w:pPr>
    <w:rPr>
      <w:rFonts w:ascii="Arial" w:hAnsi="Arial"/>
      <w:b/>
      <w:noProof w:val="0"/>
      <w:color w:val="008000"/>
      <w:sz w:val="22"/>
    </w:rPr>
  </w:style>
  <w:style w:type="paragraph" w:styleId="Titolo7">
    <w:name w:val="heading 7"/>
    <w:basedOn w:val="Normale"/>
    <w:next w:val="Normale"/>
    <w:qFormat/>
    <w:pPr>
      <w:keepNext/>
      <w:outlineLvl w:val="6"/>
    </w:pPr>
    <w:rPr>
      <w:rFonts w:ascii="Arial" w:hAnsi="Arial"/>
      <w:b/>
      <w:noProof w:val="0"/>
      <w:color w:val="800080"/>
    </w:rPr>
  </w:style>
  <w:style w:type="paragraph" w:styleId="Titolo8">
    <w:name w:val="heading 8"/>
    <w:basedOn w:val="Normale"/>
    <w:next w:val="Normale"/>
    <w:qFormat/>
    <w:pPr>
      <w:keepNext/>
      <w:outlineLvl w:val="7"/>
    </w:pPr>
    <w:rPr>
      <w:rFonts w:ascii="Arial" w:hAnsi="Arial"/>
      <w:b/>
      <w:noProof w:val="0"/>
      <w:color w:val="FF0000"/>
    </w:rPr>
  </w:style>
  <w:style w:type="paragraph" w:styleId="Titolo9">
    <w:name w:val="heading 9"/>
    <w:basedOn w:val="Normale"/>
    <w:next w:val="Normale"/>
    <w:qFormat/>
    <w:pPr>
      <w:keepNext/>
      <w:outlineLvl w:val="8"/>
    </w:pPr>
    <w:rPr>
      <w:rFonts w:ascii="Arial" w:hAnsi="Arial"/>
      <w:b/>
      <w:noProof w:val="0"/>
      <w:color w:val="0000F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</w:style>
  <w:style w:type="paragraph" w:styleId="Intestazione">
    <w:name w:val="header"/>
    <w:basedOn w:val="Normale"/>
    <w:pPr>
      <w:tabs>
        <w:tab w:val="center" w:pos="4819"/>
        <w:tab w:val="right" w:pos="9638"/>
      </w:tabs>
    </w:pPr>
  </w:style>
  <w:style w:type="paragraph" w:styleId="Rientrocorpodeltesto">
    <w:name w:val="Body Text Indent"/>
    <w:basedOn w:val="Normale"/>
    <w:pPr>
      <w:ind w:left="284" w:hanging="284"/>
    </w:pPr>
    <w:rPr>
      <w:rFonts w:ascii="Arial" w:hAnsi="Arial"/>
    </w:rPr>
  </w:style>
  <w:style w:type="paragraph" w:styleId="Corpotesto">
    <w:name w:val="Body Text"/>
    <w:basedOn w:val="Normale"/>
    <w:rPr>
      <w:rFonts w:ascii="Arial" w:hAnsi="Arial"/>
      <w:i/>
      <w:color w:val="800000"/>
    </w:rPr>
  </w:style>
  <w:style w:type="paragraph" w:styleId="Rientrocorpodeltesto2">
    <w:name w:val="Body Text Indent 2"/>
    <w:basedOn w:val="Normale"/>
    <w:pPr>
      <w:ind w:left="851" w:hanging="425"/>
    </w:pPr>
    <w:rPr>
      <w:rFonts w:ascii="Arial" w:hAnsi="Arial"/>
      <w:color w:val="800000"/>
    </w:rPr>
  </w:style>
  <w:style w:type="paragraph" w:styleId="Rientrocorpodeltesto3">
    <w:name w:val="Body Text Indent 3"/>
    <w:basedOn w:val="Normale"/>
    <w:pPr>
      <w:ind w:left="851" w:hanging="851"/>
      <w:jc w:val="left"/>
    </w:pPr>
    <w:rPr>
      <w:rFonts w:ascii="Arial" w:hAnsi="Arial"/>
      <w:color w:val="800000"/>
    </w:rPr>
  </w:style>
  <w:style w:type="paragraph" w:styleId="Testodelblocco">
    <w:name w:val="Block Text"/>
    <w:basedOn w:val="Normale"/>
    <w:pPr>
      <w:spacing w:before="120" w:after="120"/>
      <w:ind w:left="72" w:right="71"/>
    </w:pPr>
    <w:rPr>
      <w:rFonts w:ascii="Arial" w:hAnsi="Arial"/>
      <w:noProof w:val="0"/>
      <w:snapToGrid w:val="0"/>
      <w:sz w:val="20"/>
    </w:rPr>
  </w:style>
  <w:style w:type="paragraph" w:customStyle="1" w:styleId="Blockquote">
    <w:name w:val="Blockquote"/>
    <w:basedOn w:val="Normale"/>
    <w:pPr>
      <w:spacing w:before="100" w:after="100"/>
      <w:ind w:left="360" w:right="360"/>
      <w:jc w:val="left"/>
    </w:pPr>
    <w:rPr>
      <w:noProof w:val="0"/>
      <w:snapToGrid w:val="0"/>
      <w:lang w:eastAsia="en-US"/>
    </w:rPr>
  </w:style>
  <w:style w:type="character" w:styleId="Enfasigrassetto">
    <w:name w:val="Strong"/>
    <w:qFormat/>
    <w:rPr>
      <w:b/>
    </w:rPr>
  </w:style>
  <w:style w:type="paragraph" w:styleId="Mappadocumento">
    <w:name w:val="Document Map"/>
    <w:basedOn w:val="Normale"/>
    <w:semiHidden/>
    <w:pPr>
      <w:shd w:val="clear" w:color="auto" w:fill="000080"/>
    </w:pPr>
    <w:rPr>
      <w:rFonts w:ascii="Tahoma" w:hAnsi="Tahoma"/>
    </w:rPr>
  </w:style>
  <w:style w:type="paragraph" w:styleId="Corpodeltesto2">
    <w:name w:val="Body Text 2"/>
    <w:basedOn w:val="Normale"/>
    <w:pPr>
      <w:tabs>
        <w:tab w:val="left" w:pos="0"/>
      </w:tabs>
      <w:spacing w:after="60" w:line="288" w:lineRule="auto"/>
    </w:pPr>
    <w:rPr>
      <w:rFonts w:ascii="Arial" w:hAnsi="Arial"/>
      <w:color w:val="FF0000"/>
    </w:rPr>
  </w:style>
  <w:style w:type="paragraph" w:styleId="Corpodeltesto3">
    <w:name w:val="Body Text 3"/>
    <w:basedOn w:val="Normale"/>
    <w:rPr>
      <w:rFonts w:ascii="Verdana" w:hAnsi="Verdana"/>
      <w:color w:val="FF0000"/>
      <w:sz w:val="18"/>
    </w:rPr>
  </w:style>
  <w:style w:type="paragraph" w:styleId="Didascalia">
    <w:name w:val="caption"/>
    <w:basedOn w:val="Normale"/>
    <w:next w:val="Normale"/>
    <w:qFormat/>
    <w:pPr>
      <w:tabs>
        <w:tab w:val="right" w:pos="9923"/>
      </w:tabs>
      <w:jc w:val="right"/>
    </w:pPr>
    <w:rPr>
      <w:rFonts w:ascii="Arial" w:hAnsi="Arial"/>
      <w:b/>
      <w:noProof w:val="0"/>
    </w:rPr>
  </w:style>
  <w:style w:type="character" w:styleId="Enfasicorsivo">
    <w:name w:val="Emphasis"/>
    <w:uiPriority w:val="20"/>
    <w:qFormat/>
    <w:rPr>
      <w:i/>
    </w:rPr>
  </w:style>
  <w:style w:type="paragraph" w:styleId="Testofumetto">
    <w:name w:val="Balloon Text"/>
    <w:basedOn w:val="Normale"/>
    <w:semiHidden/>
    <w:rsid w:val="0097384E"/>
    <w:rPr>
      <w:rFonts w:ascii="Tahoma" w:hAnsi="Tahoma" w:cs="Tahoma"/>
      <w:sz w:val="16"/>
      <w:szCs w:val="16"/>
    </w:rPr>
  </w:style>
  <w:style w:type="paragraph" w:styleId="Titolo">
    <w:name w:val="Title"/>
    <w:basedOn w:val="Normale"/>
    <w:link w:val="TitoloCarattere"/>
    <w:qFormat/>
    <w:rsid w:val="00DB3877"/>
    <w:pPr>
      <w:pBdr>
        <w:top w:val="single" w:sz="4" w:space="1" w:color="auto"/>
        <w:left w:val="single" w:sz="4" w:space="0" w:color="auto"/>
        <w:bottom w:val="single" w:sz="4" w:space="1" w:color="auto"/>
        <w:right w:val="single" w:sz="4" w:space="0" w:color="auto"/>
      </w:pBdr>
      <w:tabs>
        <w:tab w:val="left" w:pos="3686"/>
      </w:tabs>
      <w:ind w:right="170"/>
      <w:jc w:val="center"/>
    </w:pPr>
    <w:rPr>
      <w:rFonts w:ascii="Arial" w:hAnsi="Arial"/>
      <w:b/>
      <w:color w:val="000000"/>
      <w:sz w:val="28"/>
    </w:rPr>
  </w:style>
  <w:style w:type="character" w:customStyle="1" w:styleId="TitoloCarattere">
    <w:name w:val="Titolo Carattere"/>
    <w:link w:val="Titolo"/>
    <w:rsid w:val="00DB3877"/>
    <w:rPr>
      <w:rFonts w:ascii="Arial" w:hAnsi="Arial"/>
      <w:b/>
      <w:noProof/>
      <w:color w:val="000000"/>
      <w:sz w:val="28"/>
    </w:rPr>
  </w:style>
  <w:style w:type="character" w:customStyle="1" w:styleId="PidipaginaCarattere">
    <w:name w:val="Piè di pagina Carattere"/>
    <w:link w:val="Pidipagina"/>
    <w:uiPriority w:val="99"/>
    <w:rsid w:val="00585397"/>
    <w:rPr>
      <w:rFonts w:ascii="Times New Roman" w:hAnsi="Times New Roman"/>
      <w:noProof/>
      <w:sz w:val="24"/>
    </w:rPr>
  </w:style>
  <w:style w:type="paragraph" w:styleId="NormaleWeb">
    <w:name w:val="Normal (Web)"/>
    <w:basedOn w:val="Normale"/>
    <w:uiPriority w:val="99"/>
    <w:unhideWhenUsed/>
    <w:rsid w:val="00C04397"/>
    <w:pPr>
      <w:spacing w:before="100" w:beforeAutospacing="1" w:after="100" w:afterAutospacing="1"/>
      <w:jc w:val="left"/>
    </w:pPr>
    <w:rPr>
      <w:rFonts w:ascii="Times" w:hAnsi="Times"/>
      <w:noProof w:val="0"/>
      <w:sz w:val="20"/>
    </w:rPr>
  </w:style>
  <w:style w:type="character" w:customStyle="1" w:styleId="apple-converted-space">
    <w:name w:val="apple-converted-space"/>
    <w:rsid w:val="00614C60"/>
  </w:style>
  <w:style w:type="table" w:styleId="Grigliatabella">
    <w:name w:val="Table Grid"/>
    <w:basedOn w:val="Tabellanormale"/>
    <w:rsid w:val="00AE1C0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imandocommento">
    <w:name w:val="annotation reference"/>
    <w:rsid w:val="0052779C"/>
    <w:rPr>
      <w:sz w:val="16"/>
      <w:szCs w:val="16"/>
    </w:rPr>
  </w:style>
  <w:style w:type="paragraph" w:styleId="Testocommento">
    <w:name w:val="annotation text"/>
    <w:basedOn w:val="Normale"/>
    <w:link w:val="TestocommentoCarattere"/>
    <w:rsid w:val="0052779C"/>
    <w:rPr>
      <w:sz w:val="20"/>
    </w:rPr>
  </w:style>
  <w:style w:type="character" w:customStyle="1" w:styleId="TestocommentoCarattere">
    <w:name w:val="Testo commento Carattere"/>
    <w:link w:val="Testocommento"/>
    <w:rsid w:val="0052779C"/>
    <w:rPr>
      <w:rFonts w:ascii="Times New Roman" w:hAnsi="Times New Roman"/>
      <w:noProof/>
    </w:rPr>
  </w:style>
  <w:style w:type="paragraph" w:styleId="Soggettocommento">
    <w:name w:val="annotation subject"/>
    <w:basedOn w:val="Testocommento"/>
    <w:next w:val="Testocommento"/>
    <w:link w:val="SoggettocommentoCarattere"/>
    <w:rsid w:val="0052779C"/>
    <w:rPr>
      <w:b/>
      <w:bCs/>
    </w:rPr>
  </w:style>
  <w:style w:type="character" w:customStyle="1" w:styleId="SoggettocommentoCarattere">
    <w:name w:val="Soggetto commento Carattere"/>
    <w:link w:val="Soggettocommento"/>
    <w:rsid w:val="0052779C"/>
    <w:rPr>
      <w:rFonts w:ascii="Times New Roman" w:hAnsi="Times New Roman"/>
      <w:b/>
      <w:bCs/>
      <w:noProof/>
    </w:rPr>
  </w:style>
  <w:style w:type="paragraph" w:styleId="Paragrafoelenco">
    <w:name w:val="List Paragraph"/>
    <w:basedOn w:val="Normale"/>
    <w:uiPriority w:val="72"/>
    <w:qFormat/>
    <w:rsid w:val="001E324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329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5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32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7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213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9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88746A18-B8B9-4111-8BFE-F765788635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824</Words>
  <Characters>5125</Characters>
  <Application>Microsoft Office Word</Application>
  <DocSecurity>4</DocSecurity>
  <Lines>42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SLM</vt:lpstr>
    </vt:vector>
  </TitlesOfParts>
  <Company>mia</Company>
  <LinksUpToDate>false</LinksUpToDate>
  <CharactersWithSpaces>5938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SLM</dc:title>
  <dc:subject/>
  <dc:creator>Avv. Paolo Mascitelli</dc:creator>
  <cp:keywords>Società</cp:keywords>
  <cp:lastModifiedBy>Apindustria Vicenza - Segreteria</cp:lastModifiedBy>
  <cp:revision>2</cp:revision>
  <cp:lastPrinted>2021-09-21T13:20:00Z</cp:lastPrinted>
  <dcterms:created xsi:type="dcterms:W3CDTF">2021-10-14T13:23:00Z</dcterms:created>
  <dcterms:modified xsi:type="dcterms:W3CDTF">2021-10-14T13:23:00Z</dcterms:modified>
</cp:coreProperties>
</file>