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8C86" w14:textId="77777777" w:rsidR="00BA3C66" w:rsidRDefault="00BA3C66"/>
    <w:p w14:paraId="1A52B5C4" w14:textId="77777777" w:rsidR="00BA3C66" w:rsidRDefault="00BA3C66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CARTA INTESTATA AZIENDA</w:t>
      </w:r>
    </w:p>
    <w:p w14:paraId="7213E5CF" w14:textId="77777777" w:rsidR="00BA3C66" w:rsidRDefault="00BA3C66">
      <w:pPr>
        <w:jc w:val="center"/>
        <w:rPr>
          <w:sz w:val="8"/>
          <w:szCs w:val="32"/>
        </w:rPr>
      </w:pPr>
    </w:p>
    <w:p w14:paraId="00642C97" w14:textId="77777777" w:rsidR="00BA3C66" w:rsidRDefault="00BA3C66">
      <w:pPr>
        <w:pStyle w:val="Titolo"/>
        <w:jc w:val="center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VERIFICA DEL “</w:t>
      </w:r>
      <w:r>
        <w:rPr>
          <w:rFonts w:ascii="Arial" w:hAnsi="Arial" w:cs="Arial"/>
          <w:b/>
          <w:bCs/>
          <w:i/>
          <w:iCs/>
          <w:sz w:val="48"/>
        </w:rPr>
        <w:t>GREEN PASS</w:t>
      </w:r>
      <w:r>
        <w:rPr>
          <w:rFonts w:ascii="Arial" w:hAnsi="Arial" w:cs="Arial"/>
          <w:b/>
          <w:bCs/>
          <w:sz w:val="48"/>
        </w:rPr>
        <w:t>” PER L’ACCESSO IN AZIENDA</w:t>
      </w:r>
    </w:p>
    <w:p w14:paraId="1E0F5009" w14:textId="77777777" w:rsidR="00BA3C66" w:rsidRDefault="00BA3C66">
      <w:pPr>
        <w:pStyle w:val="Titolo"/>
        <w:jc w:val="center"/>
        <w:rPr>
          <w:rFonts w:ascii="Arial" w:hAnsi="Arial" w:cs="Arial"/>
          <w:sz w:val="8"/>
          <w:lang w:val="de-DE"/>
        </w:rPr>
      </w:pPr>
    </w:p>
    <w:p w14:paraId="4C7E1F12" w14:textId="77777777" w:rsidR="00BA3C66" w:rsidRDefault="000B06D8">
      <w:pPr>
        <w:pStyle w:val="Titolo"/>
        <w:jc w:val="center"/>
        <w:rPr>
          <w:sz w:val="40"/>
          <w:lang w:val="de-DE"/>
        </w:rPr>
      </w:pPr>
      <w:r>
        <w:rPr>
          <w:rFonts w:ascii="Arial" w:hAnsi="Arial" w:cs="Arial"/>
          <w:sz w:val="40"/>
          <w:lang w:val="de-DE"/>
        </w:rPr>
        <w:t>(Art. 9-septies, Decreto-legge n. 52/2021, introdotto dall‘art. 3 del Decreto-legge n. 127/2021; DPCM 17 giugno 2021)</w:t>
      </w:r>
    </w:p>
    <w:p w14:paraId="1D7AC770" w14:textId="77777777" w:rsidR="00BA3C66" w:rsidRDefault="00BA3C66">
      <w:pPr>
        <w:rPr>
          <w:sz w:val="32"/>
          <w:szCs w:val="32"/>
          <w:lang w:val="de-DE"/>
        </w:rPr>
      </w:pPr>
    </w:p>
    <w:p w14:paraId="0A41DB9F" w14:textId="77777777" w:rsidR="00BA3C66" w:rsidRDefault="00BA3C66">
      <w:pPr>
        <w:jc w:val="both"/>
        <w:rPr>
          <w:sz w:val="36"/>
          <w:szCs w:val="32"/>
        </w:rPr>
      </w:pPr>
      <w:r>
        <w:rPr>
          <w:sz w:val="36"/>
          <w:szCs w:val="32"/>
        </w:rPr>
        <w:t>Tutti i lavoratori</w:t>
      </w:r>
      <w:r w:rsidR="000B06D8">
        <w:rPr>
          <w:sz w:val="36"/>
          <w:szCs w:val="32"/>
        </w:rPr>
        <w:t xml:space="preserve"> dipendenti o autonomi, </w:t>
      </w:r>
      <w:r>
        <w:rPr>
          <w:sz w:val="36"/>
          <w:szCs w:val="32"/>
        </w:rPr>
        <w:t xml:space="preserve">tutti gli addetti di </w:t>
      </w:r>
      <w:r w:rsidR="000B06D8">
        <w:rPr>
          <w:sz w:val="36"/>
          <w:szCs w:val="32"/>
        </w:rPr>
        <w:t xml:space="preserve">aziende </w:t>
      </w:r>
      <w:r>
        <w:rPr>
          <w:sz w:val="36"/>
          <w:szCs w:val="32"/>
        </w:rPr>
        <w:t xml:space="preserve">esterne e chiunque a qualsiasi titolo </w:t>
      </w:r>
      <w:r w:rsidR="000B06D8">
        <w:rPr>
          <w:sz w:val="36"/>
          <w:szCs w:val="32"/>
        </w:rPr>
        <w:t xml:space="preserve">voglia </w:t>
      </w:r>
      <w:r>
        <w:rPr>
          <w:sz w:val="36"/>
          <w:szCs w:val="32"/>
        </w:rPr>
        <w:t>acced</w:t>
      </w:r>
      <w:r w:rsidR="000B06D8">
        <w:rPr>
          <w:sz w:val="36"/>
          <w:szCs w:val="32"/>
        </w:rPr>
        <w:t>ere</w:t>
      </w:r>
      <w:r>
        <w:rPr>
          <w:sz w:val="36"/>
          <w:szCs w:val="32"/>
        </w:rPr>
        <w:t xml:space="preserve"> </w:t>
      </w:r>
      <w:r w:rsidR="000B06D8">
        <w:rPr>
          <w:sz w:val="36"/>
          <w:szCs w:val="32"/>
        </w:rPr>
        <w:t xml:space="preserve">a questo luogo </w:t>
      </w:r>
      <w:r>
        <w:rPr>
          <w:sz w:val="36"/>
          <w:szCs w:val="32"/>
        </w:rPr>
        <w:t>per scopi lavorativi, di formazione</w:t>
      </w:r>
      <w:r w:rsidR="000B06D8">
        <w:rPr>
          <w:sz w:val="36"/>
          <w:szCs w:val="32"/>
        </w:rPr>
        <w:t xml:space="preserve"> o di volontariato</w:t>
      </w:r>
      <w:r>
        <w:rPr>
          <w:sz w:val="36"/>
          <w:szCs w:val="32"/>
        </w:rPr>
        <w:t xml:space="preserve">, </w:t>
      </w:r>
      <w:r w:rsidR="000B06D8">
        <w:rPr>
          <w:sz w:val="36"/>
          <w:szCs w:val="32"/>
        </w:rPr>
        <w:t xml:space="preserve">sono tenuti ad </w:t>
      </w:r>
      <w:r>
        <w:rPr>
          <w:sz w:val="36"/>
          <w:szCs w:val="32"/>
        </w:rPr>
        <w:t xml:space="preserve">esibire </w:t>
      </w:r>
      <w:r w:rsidR="000B06D8">
        <w:rPr>
          <w:sz w:val="36"/>
          <w:szCs w:val="32"/>
        </w:rPr>
        <w:t xml:space="preserve">il Certificato verde COVID-19 </w:t>
      </w:r>
      <w:r>
        <w:rPr>
          <w:sz w:val="36"/>
          <w:szCs w:val="32"/>
        </w:rPr>
        <w:t>(“Green Pass”) in formato cartaceo o digitale</w:t>
      </w:r>
      <w:r w:rsidR="00225A6D">
        <w:rPr>
          <w:sz w:val="36"/>
          <w:szCs w:val="32"/>
        </w:rPr>
        <w:t xml:space="preserve"> o in alternativa un</w:t>
      </w:r>
      <w:r w:rsidR="00225A6D" w:rsidRPr="00225A6D">
        <w:rPr>
          <w:sz w:val="36"/>
          <w:szCs w:val="32"/>
        </w:rPr>
        <w:t xml:space="preserve"> referto della farmacia o della struttura medica privata che ha effettuato il tampone negativo</w:t>
      </w:r>
      <w:r>
        <w:rPr>
          <w:sz w:val="36"/>
          <w:szCs w:val="32"/>
        </w:rPr>
        <w:t>, tenendo a disposizione un documento di identità per l’eventuale riconoscimento</w:t>
      </w:r>
      <w:r w:rsidR="00385E96">
        <w:rPr>
          <w:sz w:val="36"/>
          <w:szCs w:val="32"/>
        </w:rPr>
        <w:t>.</w:t>
      </w:r>
    </w:p>
    <w:p w14:paraId="1B9324A0" w14:textId="77777777" w:rsidR="000B06D8" w:rsidRDefault="000B06D8">
      <w:pPr>
        <w:jc w:val="both"/>
        <w:rPr>
          <w:sz w:val="36"/>
          <w:szCs w:val="32"/>
        </w:rPr>
      </w:pPr>
    </w:p>
    <w:p w14:paraId="76F0DB00" w14:textId="77777777" w:rsidR="00BA3C66" w:rsidRDefault="00BA3C66">
      <w:pPr>
        <w:jc w:val="both"/>
        <w:rPr>
          <w:sz w:val="36"/>
          <w:szCs w:val="32"/>
        </w:rPr>
      </w:pPr>
      <w:r>
        <w:rPr>
          <w:sz w:val="36"/>
          <w:szCs w:val="32"/>
        </w:rPr>
        <w:t>Le attuali previsioni di legge prevedono l'obbligo di verifica del "</w:t>
      </w:r>
      <w:r>
        <w:rPr>
          <w:i/>
          <w:iCs/>
          <w:sz w:val="36"/>
          <w:szCs w:val="32"/>
        </w:rPr>
        <w:t>Green Pass</w:t>
      </w:r>
      <w:r>
        <w:rPr>
          <w:sz w:val="36"/>
          <w:szCs w:val="32"/>
        </w:rPr>
        <w:t>" per la nostra Azienda ed il divieto di accedervi (con sanzione da 600 a 1500 euro a carico dei trasgressori) a chi ne sia sfornito.</w:t>
      </w:r>
    </w:p>
    <w:p w14:paraId="110E76C7" w14:textId="77777777" w:rsidR="00BA3C66" w:rsidRDefault="00BA3C66">
      <w:pPr>
        <w:jc w:val="center"/>
        <w:rPr>
          <w:sz w:val="36"/>
          <w:szCs w:val="32"/>
        </w:rPr>
      </w:pPr>
    </w:p>
    <w:p w14:paraId="72EF79CB" w14:textId="77777777" w:rsidR="00BA3C66" w:rsidRDefault="00BA3C66">
      <w:pPr>
        <w:jc w:val="center"/>
        <w:rPr>
          <w:sz w:val="36"/>
          <w:szCs w:val="40"/>
        </w:rPr>
      </w:pP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>
        <w:rPr>
          <w:sz w:val="36"/>
          <w:szCs w:val="32"/>
        </w:rPr>
        <w:tab/>
        <w:t>LA DIREZIONE AZIENDALE</w:t>
      </w:r>
    </w:p>
    <w:sectPr w:rsidR="00BA3C6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D4E1" w14:textId="77777777" w:rsidR="005212F8" w:rsidRDefault="005212F8">
      <w:pPr>
        <w:spacing w:after="0" w:line="240" w:lineRule="auto"/>
      </w:pPr>
      <w:r>
        <w:separator/>
      </w:r>
    </w:p>
  </w:endnote>
  <w:endnote w:type="continuationSeparator" w:id="0">
    <w:p w14:paraId="4ADDBEF5" w14:textId="77777777" w:rsidR="005212F8" w:rsidRDefault="0052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06837" w14:textId="77777777" w:rsidR="005212F8" w:rsidRDefault="005212F8">
      <w:pPr>
        <w:spacing w:after="0" w:line="240" w:lineRule="auto"/>
      </w:pPr>
      <w:r>
        <w:separator/>
      </w:r>
    </w:p>
  </w:footnote>
  <w:footnote w:type="continuationSeparator" w:id="0">
    <w:p w14:paraId="5BCF320F" w14:textId="77777777" w:rsidR="005212F8" w:rsidRDefault="00521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5A6D"/>
    <w:rsid w:val="000B06D8"/>
    <w:rsid w:val="00225A6D"/>
    <w:rsid w:val="00385E96"/>
    <w:rsid w:val="004F1FBF"/>
    <w:rsid w:val="005212F8"/>
    <w:rsid w:val="00807E1E"/>
    <w:rsid w:val="00BA3C66"/>
    <w:rsid w:val="00D1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DAE71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sz w:val="22"/>
      <w:szCs w:val="22"/>
      <w:lang w:eastAsia="en-US"/>
    </w:rPr>
  </w:style>
  <w:style w:type="paragraph" w:styleId="Titolo">
    <w:name w:val="Title"/>
    <w:basedOn w:val="Normale"/>
    <w:next w:val="Normale"/>
    <w:qFormat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2021-10-14T13:41:00Z</dcterms:created>
  <dcterms:modified xsi:type="dcterms:W3CDTF">2021-10-14T13:41:00Z</dcterms:modified>
</cp:coreProperties>
</file>